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pPr w:leftFromText="141" w:rightFromText="141" w:horzAnchor="margin" w:tblpY="855"/>
        <w:tblW w:w="0" w:type="auto"/>
        <w:tblLook w:val="04A0" w:firstRow="1" w:lastRow="0" w:firstColumn="1" w:lastColumn="0" w:noHBand="0" w:noVBand="1"/>
      </w:tblPr>
      <w:tblGrid>
        <w:gridCol w:w="7230"/>
      </w:tblGrid>
      <w:tr w:rsidR="00FA2638" w:rsidRPr="00FA2638" w14:paraId="44F9A1D1" w14:textId="77777777" w:rsidTr="00FA2638">
        <w:trPr>
          <w:trHeight w:val="699"/>
        </w:trPr>
        <w:tc>
          <w:tcPr>
            <w:tcW w:w="7230" w:type="dxa"/>
            <w:tcBorders>
              <w:top w:val="single" w:sz="4" w:space="0" w:color="auto"/>
              <w:left w:val="single" w:sz="4" w:space="0" w:color="auto"/>
              <w:bottom w:val="single" w:sz="4" w:space="0" w:color="auto"/>
              <w:right w:val="single" w:sz="4" w:space="0" w:color="auto"/>
            </w:tcBorders>
          </w:tcPr>
          <w:p w14:paraId="153B554A" w14:textId="77777777" w:rsidR="00FA2638" w:rsidRPr="00FA2638" w:rsidRDefault="00FA2638" w:rsidP="00FA2638">
            <w:pPr>
              <w:spacing w:after="160" w:line="259" w:lineRule="auto"/>
              <w:rPr>
                <w:b/>
              </w:rPr>
            </w:pPr>
            <w:r w:rsidRPr="00FA2638">
              <w:rPr>
                <w:b/>
              </w:rPr>
              <w:t>Møde i Skolebestyrelsen</w:t>
            </w:r>
          </w:p>
          <w:p w14:paraId="2043BC25" w14:textId="77777777" w:rsidR="00FA2638" w:rsidRPr="00FA2638" w:rsidRDefault="00FA2638" w:rsidP="00FA2638">
            <w:pPr>
              <w:spacing w:after="160" w:line="259" w:lineRule="auto"/>
              <w:rPr>
                <w:b/>
              </w:rPr>
            </w:pPr>
          </w:p>
          <w:p w14:paraId="61959D1F" w14:textId="628D7413" w:rsidR="00FA2638" w:rsidRPr="00FA2638" w:rsidRDefault="00FA2638" w:rsidP="00FA2638">
            <w:pPr>
              <w:spacing w:after="160" w:line="259" w:lineRule="auto"/>
              <w:rPr>
                <w:b/>
              </w:rPr>
            </w:pPr>
            <w:r w:rsidRPr="00FA2638">
              <w:rPr>
                <w:b/>
              </w:rPr>
              <w:t>Onsdag, den 2</w:t>
            </w:r>
            <w:r>
              <w:rPr>
                <w:b/>
              </w:rPr>
              <w:t>6</w:t>
            </w:r>
            <w:r w:rsidRPr="00FA2638">
              <w:rPr>
                <w:b/>
              </w:rPr>
              <w:t>. september 202</w:t>
            </w:r>
            <w:r>
              <w:rPr>
                <w:b/>
              </w:rPr>
              <w:t>5</w:t>
            </w:r>
            <w:r w:rsidRPr="00FA2638">
              <w:rPr>
                <w:b/>
              </w:rPr>
              <w:t xml:space="preserve"> kl. 15.45 - 17.45 </w:t>
            </w:r>
          </w:p>
          <w:p w14:paraId="43B9AB9E" w14:textId="77777777" w:rsidR="00FA2638" w:rsidRPr="00FA2638" w:rsidRDefault="00FA2638" w:rsidP="00FA2638">
            <w:pPr>
              <w:spacing w:after="160" w:line="259" w:lineRule="auto"/>
              <w:rPr>
                <w:b/>
              </w:rPr>
            </w:pPr>
          </w:p>
        </w:tc>
      </w:tr>
      <w:tr w:rsidR="00FA2638" w:rsidRPr="00FA2638" w14:paraId="1BDBB439" w14:textId="77777777" w:rsidTr="00FA2638">
        <w:tc>
          <w:tcPr>
            <w:tcW w:w="7230" w:type="dxa"/>
            <w:tcBorders>
              <w:top w:val="single" w:sz="4" w:space="0" w:color="auto"/>
              <w:left w:val="single" w:sz="4" w:space="0" w:color="auto"/>
              <w:bottom w:val="single" w:sz="4" w:space="0" w:color="auto"/>
              <w:right w:val="single" w:sz="4" w:space="0" w:color="auto"/>
            </w:tcBorders>
            <w:hideMark/>
          </w:tcPr>
          <w:p w14:paraId="37C1AB77" w14:textId="01BD49DB" w:rsidR="00FA2638" w:rsidRPr="00FA2638" w:rsidRDefault="00FA2638" w:rsidP="00FA2638">
            <w:pPr>
              <w:spacing w:after="160" w:line="259" w:lineRule="auto"/>
            </w:pPr>
            <w:r w:rsidRPr="00FA2638">
              <w:t xml:space="preserve">Referent: </w:t>
            </w:r>
            <w:r w:rsidR="007E2237" w:rsidRPr="00FA2638">
              <w:t xml:space="preserve"> Ditte Vestpal</w:t>
            </w:r>
          </w:p>
        </w:tc>
      </w:tr>
      <w:tr w:rsidR="00FA2638" w:rsidRPr="00FA2638" w14:paraId="59743BFF" w14:textId="77777777" w:rsidTr="00FA2638">
        <w:tc>
          <w:tcPr>
            <w:tcW w:w="7230" w:type="dxa"/>
            <w:tcBorders>
              <w:top w:val="single" w:sz="4" w:space="0" w:color="auto"/>
              <w:left w:val="single" w:sz="4" w:space="0" w:color="auto"/>
              <w:bottom w:val="single" w:sz="4" w:space="0" w:color="auto"/>
              <w:right w:val="single" w:sz="4" w:space="0" w:color="auto"/>
            </w:tcBorders>
          </w:tcPr>
          <w:p w14:paraId="569DA6D4" w14:textId="55C7090F" w:rsidR="00FA2638" w:rsidRPr="00FA2638" w:rsidRDefault="00FA2638" w:rsidP="00FA2638">
            <w:pPr>
              <w:spacing w:after="160" w:line="259" w:lineRule="auto"/>
            </w:pPr>
            <w:r w:rsidRPr="00FA2638">
              <w:t xml:space="preserve">Deltagere: Bjarke, Jacob, Michelle Christensen, Michelle Nielsen, Morten Hansen, Irene Østerby, Anita </w:t>
            </w:r>
            <w:r w:rsidR="007A7B9F">
              <w:t>Andersen</w:t>
            </w:r>
            <w:r w:rsidRPr="00FA2638">
              <w:t>, Michael Jørgensen, Ditte Vestpal, Jonna Laursen, Kitty Gamkinn og Rikke Elbæk Hymøller</w:t>
            </w:r>
          </w:p>
          <w:p w14:paraId="7915EEBA" w14:textId="77777777" w:rsidR="00FA2638" w:rsidRPr="00FA2638" w:rsidRDefault="00FA2638" w:rsidP="00FA2638">
            <w:pPr>
              <w:spacing w:after="160" w:line="259" w:lineRule="auto"/>
            </w:pPr>
          </w:p>
        </w:tc>
      </w:tr>
      <w:tr w:rsidR="00FA2638" w:rsidRPr="00FA2638" w14:paraId="239DA8D2" w14:textId="77777777" w:rsidTr="00FA2638">
        <w:tc>
          <w:tcPr>
            <w:tcW w:w="7230" w:type="dxa"/>
            <w:tcBorders>
              <w:top w:val="single" w:sz="4" w:space="0" w:color="auto"/>
              <w:left w:val="single" w:sz="4" w:space="0" w:color="auto"/>
              <w:bottom w:val="single" w:sz="4" w:space="0" w:color="auto"/>
              <w:right w:val="single" w:sz="4" w:space="0" w:color="auto"/>
            </w:tcBorders>
            <w:hideMark/>
          </w:tcPr>
          <w:p w14:paraId="5B2E8B2A" w14:textId="5B5B86BD" w:rsidR="00FA2638" w:rsidRPr="00FA2638" w:rsidRDefault="00FA2638" w:rsidP="00FA2638">
            <w:pPr>
              <w:spacing w:after="160" w:line="259" w:lineRule="auto"/>
            </w:pPr>
            <w:r w:rsidRPr="00FA2638">
              <w:t xml:space="preserve">Fraværende:  </w:t>
            </w:r>
            <w:r w:rsidR="007E2237">
              <w:t>Michael Maigaard Hansen</w:t>
            </w:r>
          </w:p>
        </w:tc>
      </w:tr>
    </w:tbl>
    <w:p w14:paraId="72623C9B" w14:textId="77777777" w:rsidR="00FA2638" w:rsidRPr="00FA2638" w:rsidRDefault="00FA2638" w:rsidP="00FA2638"/>
    <w:p w14:paraId="3DBBE89D" w14:textId="531B611E" w:rsidR="00FA2638" w:rsidRPr="00FA2638" w:rsidRDefault="00FA2638" w:rsidP="00FA2638">
      <w:r w:rsidRPr="00FA2638">
        <w:rPr>
          <w:noProof/>
        </w:rPr>
        <w:drawing>
          <wp:anchor distT="0" distB="0" distL="114300" distR="114300" simplePos="0" relativeHeight="251658240" behindDoc="1" locked="0" layoutInCell="1" allowOverlap="1" wp14:anchorId="7B7A1317" wp14:editId="5F9ADCF4">
            <wp:simplePos x="0" y="0"/>
            <wp:positionH relativeFrom="column">
              <wp:posOffset>4718685</wp:posOffset>
            </wp:positionH>
            <wp:positionV relativeFrom="paragraph">
              <wp:posOffset>244475</wp:posOffset>
            </wp:positionV>
            <wp:extent cx="1562100" cy="1676400"/>
            <wp:effectExtent l="0" t="0" r="0" b="0"/>
            <wp:wrapNone/>
            <wp:docPr id="1992486348"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6764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el-Gitter"/>
        <w:tblW w:w="10201" w:type="dxa"/>
        <w:tblLook w:val="04A0" w:firstRow="1" w:lastRow="0" w:firstColumn="1" w:lastColumn="0" w:noHBand="0" w:noVBand="1"/>
      </w:tblPr>
      <w:tblGrid>
        <w:gridCol w:w="5524"/>
        <w:gridCol w:w="4677"/>
      </w:tblGrid>
      <w:tr w:rsidR="00FA2638" w:rsidRPr="00FA2638" w14:paraId="4DF7B367" w14:textId="77777777" w:rsidTr="002863E4">
        <w:trPr>
          <w:trHeight w:val="716"/>
        </w:trPr>
        <w:tc>
          <w:tcPr>
            <w:tcW w:w="5524" w:type="dxa"/>
            <w:tcBorders>
              <w:top w:val="single" w:sz="4" w:space="0" w:color="auto"/>
              <w:left w:val="single" w:sz="4" w:space="0" w:color="auto"/>
              <w:bottom w:val="single" w:sz="4" w:space="0" w:color="auto"/>
              <w:right w:val="single" w:sz="4" w:space="0" w:color="auto"/>
            </w:tcBorders>
            <w:hideMark/>
          </w:tcPr>
          <w:p w14:paraId="6CD7B4DC" w14:textId="0C96BC31" w:rsidR="00FA2638" w:rsidRPr="00FA2638" w:rsidRDefault="00FA2638" w:rsidP="00FA2638">
            <w:pPr>
              <w:numPr>
                <w:ilvl w:val="0"/>
                <w:numId w:val="1"/>
              </w:numPr>
              <w:spacing w:after="160" w:line="259" w:lineRule="auto"/>
              <w:rPr>
                <w:b/>
              </w:rPr>
            </w:pPr>
            <w:r w:rsidRPr="00FA2638">
              <w:rPr>
                <w:b/>
              </w:rPr>
              <w:t xml:space="preserve">Godkendelse af dagsorden (B - </w:t>
            </w:r>
            <w:r w:rsidR="00FD2490">
              <w:rPr>
                <w:b/>
              </w:rPr>
              <w:t>2</w:t>
            </w:r>
            <w:r w:rsidRPr="00FA2638">
              <w:rPr>
                <w:b/>
              </w:rPr>
              <w:t xml:space="preserve"> min.)</w:t>
            </w:r>
          </w:p>
        </w:tc>
        <w:tc>
          <w:tcPr>
            <w:tcW w:w="4677" w:type="dxa"/>
            <w:tcBorders>
              <w:top w:val="single" w:sz="4" w:space="0" w:color="auto"/>
              <w:left w:val="single" w:sz="4" w:space="0" w:color="auto"/>
              <w:bottom w:val="single" w:sz="4" w:space="0" w:color="auto"/>
              <w:right w:val="single" w:sz="4" w:space="0" w:color="auto"/>
            </w:tcBorders>
          </w:tcPr>
          <w:p w14:paraId="2A42565B" w14:textId="4E97731D" w:rsidR="00FA2638" w:rsidRPr="00FA2638" w:rsidRDefault="001A0B33" w:rsidP="00FA2638">
            <w:pPr>
              <w:spacing w:after="160" w:line="259" w:lineRule="auto"/>
            </w:pPr>
            <w:r>
              <w:t>Godkendt</w:t>
            </w:r>
          </w:p>
        </w:tc>
      </w:tr>
      <w:tr w:rsidR="00FA2638" w:rsidRPr="00FA2638" w14:paraId="77ED8504" w14:textId="77777777" w:rsidTr="002863E4">
        <w:trPr>
          <w:trHeight w:val="738"/>
        </w:trPr>
        <w:tc>
          <w:tcPr>
            <w:tcW w:w="5524" w:type="dxa"/>
            <w:tcBorders>
              <w:top w:val="single" w:sz="4" w:space="0" w:color="auto"/>
              <w:left w:val="single" w:sz="4" w:space="0" w:color="auto"/>
              <w:bottom w:val="single" w:sz="4" w:space="0" w:color="auto"/>
              <w:right w:val="single" w:sz="4" w:space="0" w:color="auto"/>
            </w:tcBorders>
          </w:tcPr>
          <w:p w14:paraId="32AA6829" w14:textId="77777777" w:rsidR="00FA2638" w:rsidRPr="00FA2638" w:rsidRDefault="00FA2638" w:rsidP="00FA2638">
            <w:pPr>
              <w:spacing w:after="160" w:line="259" w:lineRule="auto"/>
              <w:rPr>
                <w:b/>
              </w:rPr>
            </w:pPr>
          </w:p>
          <w:p w14:paraId="4E6ABC65" w14:textId="13EB162A" w:rsidR="00FA2638" w:rsidRPr="00FA2638" w:rsidRDefault="00FA2638" w:rsidP="00FA2638">
            <w:pPr>
              <w:numPr>
                <w:ilvl w:val="0"/>
                <w:numId w:val="1"/>
              </w:numPr>
              <w:spacing w:after="160" w:line="259" w:lineRule="auto"/>
              <w:rPr>
                <w:b/>
              </w:rPr>
            </w:pPr>
            <w:r w:rsidRPr="00FA2638">
              <w:rPr>
                <w:b/>
              </w:rPr>
              <w:t>Meddelelser (1</w:t>
            </w:r>
            <w:r w:rsidR="007E2237">
              <w:rPr>
                <w:b/>
              </w:rPr>
              <w:t>5</w:t>
            </w:r>
            <w:r w:rsidRPr="00FA2638">
              <w:rPr>
                <w:b/>
              </w:rPr>
              <w:t xml:space="preserve"> min.)</w:t>
            </w:r>
          </w:p>
          <w:p w14:paraId="6FCA3DD0" w14:textId="77777777" w:rsidR="00FA2638" w:rsidRPr="00FA2638" w:rsidRDefault="00FA2638" w:rsidP="00FA2638">
            <w:pPr>
              <w:spacing w:after="160" w:line="259" w:lineRule="auto"/>
              <w:rPr>
                <w:i/>
              </w:rPr>
            </w:pPr>
            <w:r w:rsidRPr="00FA2638">
              <w:rPr>
                <w:i/>
              </w:rPr>
              <w:t>- Elevråd</w:t>
            </w:r>
          </w:p>
          <w:p w14:paraId="3CB24D92" w14:textId="77777777" w:rsidR="00FA2638" w:rsidRPr="00FA2638" w:rsidRDefault="00FA2638" w:rsidP="00FA2638">
            <w:pPr>
              <w:spacing w:after="160" w:line="259" w:lineRule="auto"/>
              <w:rPr>
                <w:i/>
              </w:rPr>
            </w:pPr>
            <w:r w:rsidRPr="00FA2638">
              <w:rPr>
                <w:i/>
              </w:rPr>
              <w:t>- SFO/Juniorklub</w:t>
            </w:r>
          </w:p>
          <w:p w14:paraId="1F56C15E" w14:textId="77777777" w:rsidR="00FA2638" w:rsidRPr="00FA2638" w:rsidRDefault="00FA2638" w:rsidP="00FA2638">
            <w:pPr>
              <w:spacing w:after="160" w:line="259" w:lineRule="auto"/>
              <w:rPr>
                <w:i/>
              </w:rPr>
            </w:pPr>
            <w:r w:rsidRPr="00FA2638">
              <w:rPr>
                <w:i/>
              </w:rPr>
              <w:t>- Personale</w:t>
            </w:r>
          </w:p>
          <w:p w14:paraId="5E44F921" w14:textId="77777777" w:rsidR="00FA2638" w:rsidRPr="00FA2638" w:rsidRDefault="00FA2638" w:rsidP="00FA2638">
            <w:pPr>
              <w:spacing w:after="160" w:line="259" w:lineRule="auto"/>
              <w:rPr>
                <w:i/>
              </w:rPr>
            </w:pPr>
            <w:r w:rsidRPr="00FA2638">
              <w:rPr>
                <w:i/>
              </w:rPr>
              <w:t>- Skoleleder</w:t>
            </w:r>
          </w:p>
          <w:p w14:paraId="4F81EB7E" w14:textId="2411AA81" w:rsidR="00FA2638" w:rsidRPr="00FA2638" w:rsidRDefault="00FA2638" w:rsidP="008629D4">
            <w:pPr>
              <w:spacing w:after="160" w:line="259" w:lineRule="auto"/>
            </w:pPr>
            <w:r w:rsidRPr="00FA2638">
              <w:rPr>
                <w:i/>
              </w:rPr>
              <w:t>- Formand</w:t>
            </w:r>
            <w:r w:rsidRPr="00FA2638">
              <w:t xml:space="preserve">  </w:t>
            </w:r>
          </w:p>
        </w:tc>
        <w:tc>
          <w:tcPr>
            <w:tcW w:w="4677" w:type="dxa"/>
            <w:tcBorders>
              <w:top w:val="single" w:sz="4" w:space="0" w:color="auto"/>
              <w:left w:val="single" w:sz="4" w:space="0" w:color="auto"/>
              <w:bottom w:val="single" w:sz="4" w:space="0" w:color="auto"/>
              <w:right w:val="single" w:sz="4" w:space="0" w:color="auto"/>
            </w:tcBorders>
          </w:tcPr>
          <w:p w14:paraId="46341ECF" w14:textId="765D203A" w:rsidR="00FA2638" w:rsidRDefault="001A0B33" w:rsidP="00FA2638">
            <w:pPr>
              <w:spacing w:after="160" w:line="259" w:lineRule="auto"/>
            </w:pPr>
            <w:r>
              <w:t>Marianne Ahlers er forhindret resten af dette skoleår.</w:t>
            </w:r>
          </w:p>
          <w:p w14:paraId="510F389B" w14:textId="62D57C70" w:rsidR="001A0B33" w:rsidRDefault="001A0B33" w:rsidP="00FA2638">
            <w:pPr>
              <w:spacing w:after="160" w:line="259" w:lineRule="auto"/>
            </w:pPr>
            <w:r>
              <w:t>Anita Andersen deltager som suppleant i stedet.</w:t>
            </w:r>
          </w:p>
          <w:p w14:paraId="18E11744" w14:textId="2C10FF93" w:rsidR="001A0B33" w:rsidRDefault="001A0B33" w:rsidP="00FA2638">
            <w:pPr>
              <w:spacing w:after="160" w:line="259" w:lineRule="auto"/>
            </w:pPr>
            <w:r>
              <w:t>Elevrådet har lavet en ansøgning til indkøb af frikvartersaktiviteter. Eleverne vil gerne have bolde, frisbee’s, sjippetove, brætspil og kortspil til indendørsaktiviteter. Derudover vil de gerne have nye net i fodboldmålene og om det evt. er muligt at anlægge en boldbane mere på legepladsen.</w:t>
            </w:r>
          </w:p>
          <w:p w14:paraId="116C1072" w14:textId="067D81C1" w:rsidR="001A0B33" w:rsidRDefault="001A0B33" w:rsidP="00FA2638">
            <w:pPr>
              <w:spacing w:after="160" w:line="259" w:lineRule="auto"/>
            </w:pPr>
            <w:r>
              <w:t>Skolebestyrelsen vil gerne have et udkast fra elevrådet, der beskriver hvordan eleverne kan hjælpe til at passe på de ting der evt. indkøbes.</w:t>
            </w:r>
          </w:p>
          <w:p w14:paraId="03032E39" w14:textId="215DE05A" w:rsidR="001A0B33" w:rsidRDefault="001A0B33" w:rsidP="00FA2638">
            <w:pPr>
              <w:spacing w:after="160" w:line="259" w:lineRule="auto"/>
            </w:pPr>
            <w:r>
              <w:t xml:space="preserve">SFO/Juniorklub, til trods for at der spørges ind til hvor mange børn der kommer i ferier, så oplever man, at der ikke kommer de børn der er tilmeldt. Det betyder at der er sat personale på til flere børn end der dukker op. </w:t>
            </w:r>
            <w:proofErr w:type="gramStart"/>
            <w:r>
              <w:t>SFO leder</w:t>
            </w:r>
            <w:proofErr w:type="gramEnd"/>
            <w:r>
              <w:t xml:space="preserve"> vil gerne lave et regnestykke, der viser hvad der bruges af ekstra ressourcer på dette. Der kommer nyt initiativ til at blive bedre til at </w:t>
            </w:r>
            <w:r>
              <w:lastRenderedPageBreak/>
              <w:t>informere forældregruppen om børnene har brug for pasning i ferier.</w:t>
            </w:r>
          </w:p>
          <w:p w14:paraId="0F8664B0" w14:textId="29749771" w:rsidR="001A0B33" w:rsidRDefault="001A0B33" w:rsidP="00FA2638">
            <w:pPr>
              <w:spacing w:after="160" w:line="259" w:lineRule="auto"/>
            </w:pPr>
            <w:r>
              <w:t>Der blev orienteret om de aktiviteter der foregik i den fælles emneuge. Fællesaktivitetsbåndet på tværs af skolen var en stor succes.</w:t>
            </w:r>
          </w:p>
          <w:p w14:paraId="2CF01AF0" w14:textId="78E28D1C" w:rsidR="001A0B33" w:rsidRDefault="001A0B33" w:rsidP="00FA2638">
            <w:pPr>
              <w:spacing w:after="160" w:line="259" w:lineRule="auto"/>
            </w:pPr>
            <w:r>
              <w:t xml:space="preserve">Skoleleder er kontaktet af skole og by om et samarbejde med kunstnerne tæt på. </w:t>
            </w:r>
          </w:p>
          <w:p w14:paraId="2A6B7291" w14:textId="2A3E5A4D" w:rsidR="001A0B33" w:rsidRDefault="001A0B33" w:rsidP="00FA2638">
            <w:pPr>
              <w:spacing w:after="160" w:line="259" w:lineRule="auto"/>
            </w:pPr>
            <w:r>
              <w:t>Der er sendt en ansøgning til Nordplus om midler til en skolerejse. Der er svar d.1.maj.</w:t>
            </w:r>
          </w:p>
          <w:p w14:paraId="0E6A257F" w14:textId="2A8566BB" w:rsidR="001A0B33" w:rsidRDefault="001A0B33" w:rsidP="00FA2638">
            <w:pPr>
              <w:spacing w:after="160" w:line="259" w:lineRule="auto"/>
            </w:pPr>
            <w:r>
              <w:t>Der orienteres om medlemskontingentet af skole og forældre. Punktet sættes på næste skolebestyrelsesmøde, om medlemskab skal forlænges.</w:t>
            </w:r>
          </w:p>
          <w:p w14:paraId="0173AA43" w14:textId="3CC7DB1E" w:rsidR="001A0B33" w:rsidRDefault="001A0B33" w:rsidP="00FA2638">
            <w:pPr>
              <w:spacing w:after="160" w:line="259" w:lineRule="auto"/>
            </w:pPr>
            <w:r>
              <w:t>Der er indskrevet 13 elever i 0.klasse til kommende skoleår.</w:t>
            </w:r>
          </w:p>
          <w:p w14:paraId="2DCCB315" w14:textId="5F1BA68D" w:rsidR="001A0B33" w:rsidRDefault="001A0B33" w:rsidP="00FA2638">
            <w:pPr>
              <w:spacing w:after="160" w:line="259" w:lineRule="auto"/>
            </w:pPr>
            <w:r>
              <w:t>Ansager Skole er tildelt midler til nye læringsmiljøer på skolen. Den proces skal sættes i gang.</w:t>
            </w:r>
          </w:p>
          <w:p w14:paraId="76CF2439" w14:textId="77777777" w:rsidR="001A0B33" w:rsidRDefault="001A0B33" w:rsidP="00FA2638">
            <w:pPr>
              <w:spacing w:after="160" w:line="259" w:lineRule="auto"/>
            </w:pPr>
          </w:p>
          <w:p w14:paraId="4D901605" w14:textId="77777777" w:rsidR="001A0B33" w:rsidRDefault="001A0B33" w:rsidP="00FA2638">
            <w:pPr>
              <w:spacing w:after="160" w:line="259" w:lineRule="auto"/>
            </w:pPr>
          </w:p>
          <w:p w14:paraId="6F44ED45" w14:textId="77777777" w:rsidR="001A0B33" w:rsidRPr="00FA2638" w:rsidRDefault="001A0B33" w:rsidP="00FA2638">
            <w:pPr>
              <w:spacing w:after="160" w:line="259" w:lineRule="auto"/>
            </w:pPr>
          </w:p>
          <w:p w14:paraId="588EC377" w14:textId="77777777" w:rsidR="00FA2638" w:rsidRPr="00FA2638" w:rsidRDefault="00FA2638" w:rsidP="00FA2638">
            <w:pPr>
              <w:spacing w:after="160" w:line="259" w:lineRule="auto"/>
            </w:pPr>
          </w:p>
        </w:tc>
      </w:tr>
      <w:tr w:rsidR="00FA2638" w:rsidRPr="00FA2638" w14:paraId="38A71A19" w14:textId="77777777" w:rsidTr="002863E4">
        <w:trPr>
          <w:trHeight w:val="738"/>
        </w:trPr>
        <w:tc>
          <w:tcPr>
            <w:tcW w:w="5524" w:type="dxa"/>
            <w:tcBorders>
              <w:top w:val="single" w:sz="4" w:space="0" w:color="auto"/>
              <w:left w:val="single" w:sz="4" w:space="0" w:color="auto"/>
              <w:bottom w:val="single" w:sz="4" w:space="0" w:color="auto"/>
              <w:right w:val="single" w:sz="4" w:space="0" w:color="auto"/>
            </w:tcBorders>
          </w:tcPr>
          <w:p w14:paraId="14F59082" w14:textId="78836EF9" w:rsidR="007E2237" w:rsidRPr="007E2237" w:rsidRDefault="007E2237" w:rsidP="007E2237">
            <w:pPr>
              <w:numPr>
                <w:ilvl w:val="0"/>
                <w:numId w:val="1"/>
              </w:numPr>
              <w:tabs>
                <w:tab w:val="num" w:pos="720"/>
              </w:tabs>
              <w:spacing w:after="160" w:line="259" w:lineRule="auto"/>
              <w:rPr>
                <w:b/>
                <w:bCs/>
              </w:rPr>
            </w:pPr>
            <w:r w:rsidRPr="007E2237">
              <w:rPr>
                <w:b/>
                <w:bCs/>
              </w:rPr>
              <w:lastRenderedPageBreak/>
              <w:t>Kvalitets</w:t>
            </w:r>
            <w:r w:rsidR="00D87454">
              <w:rPr>
                <w:b/>
                <w:bCs/>
              </w:rPr>
              <w:t>tiltag i Folkeskolen</w:t>
            </w:r>
            <w:r w:rsidRPr="007E2237">
              <w:rPr>
                <w:b/>
                <w:bCs/>
              </w:rPr>
              <w:t xml:space="preserve"> (</w:t>
            </w:r>
            <w:r w:rsidR="00B42F3D">
              <w:rPr>
                <w:b/>
                <w:bCs/>
              </w:rPr>
              <w:t>D</w:t>
            </w:r>
            <w:r w:rsidRPr="007E2237">
              <w:rPr>
                <w:b/>
                <w:bCs/>
              </w:rPr>
              <w:t xml:space="preserve"> – </w:t>
            </w:r>
            <w:r w:rsidR="00FD2490">
              <w:rPr>
                <w:b/>
                <w:bCs/>
              </w:rPr>
              <w:t>5</w:t>
            </w:r>
            <w:r w:rsidR="004449CA">
              <w:rPr>
                <w:b/>
                <w:bCs/>
              </w:rPr>
              <w:t>5</w:t>
            </w:r>
            <w:r w:rsidRPr="007E2237">
              <w:rPr>
                <w:b/>
                <w:bCs/>
              </w:rPr>
              <w:t xml:space="preserve"> min.)</w:t>
            </w:r>
          </w:p>
          <w:p w14:paraId="7FD354FF" w14:textId="2EB77609" w:rsidR="00B42F3D" w:rsidRDefault="00B42F3D" w:rsidP="007E2237">
            <w:pPr>
              <w:spacing w:after="160" w:line="259" w:lineRule="auto"/>
              <w:ind w:left="1080"/>
            </w:pPr>
            <w:r>
              <w:t xml:space="preserve">Juniormesterlære </w:t>
            </w:r>
          </w:p>
          <w:p w14:paraId="7CF04BA2" w14:textId="40F9ED9E" w:rsidR="00F0456C" w:rsidRDefault="00F0456C" w:rsidP="007E2237">
            <w:pPr>
              <w:spacing w:after="160" w:line="259" w:lineRule="auto"/>
              <w:ind w:left="1080"/>
            </w:pPr>
            <w:r>
              <w:t>Obligatorisk erhvervspraktik</w:t>
            </w:r>
            <w:r w:rsidR="00B42F3D">
              <w:t xml:space="preserve"> </w:t>
            </w:r>
          </w:p>
          <w:p w14:paraId="2BB58C1E" w14:textId="7490D15B" w:rsidR="007E2237" w:rsidRDefault="00D87454" w:rsidP="007E2237">
            <w:pPr>
              <w:spacing w:after="160" w:line="259" w:lineRule="auto"/>
              <w:ind w:left="1080"/>
            </w:pPr>
            <w:r>
              <w:t>Lokale v</w:t>
            </w:r>
            <w:r w:rsidR="007E2237" w:rsidRPr="007E2237">
              <w:t>algfag Ansager Skole skoleåret 25/26</w:t>
            </w:r>
            <w:r w:rsidR="00A505D9">
              <w:t xml:space="preserve"> </w:t>
            </w:r>
          </w:p>
          <w:p w14:paraId="2E6319AB" w14:textId="40CE2D36" w:rsidR="00912CD8" w:rsidRDefault="006A0E61" w:rsidP="007E2237">
            <w:pPr>
              <w:spacing w:after="160" w:line="259" w:lineRule="auto"/>
              <w:ind w:left="1080"/>
            </w:pPr>
            <w:r>
              <w:t>Timetalsfordeling</w:t>
            </w:r>
          </w:p>
          <w:p w14:paraId="24116324" w14:textId="77777777" w:rsidR="00A6362B" w:rsidRDefault="00636E3D" w:rsidP="007E2237">
            <w:pPr>
              <w:spacing w:after="160" w:line="259" w:lineRule="auto"/>
              <w:ind w:left="1080"/>
            </w:pPr>
            <w:r>
              <w:t>Prøve</w:t>
            </w:r>
            <w:r w:rsidR="00902333">
              <w:t xml:space="preserve"> </w:t>
            </w:r>
            <w:r>
              <w:t xml:space="preserve">ændring </w:t>
            </w:r>
          </w:p>
          <w:p w14:paraId="61FF8589" w14:textId="03431E37" w:rsidR="0029427B" w:rsidRDefault="0029427B" w:rsidP="007E2237">
            <w:pPr>
              <w:spacing w:after="160" w:line="259" w:lineRule="auto"/>
              <w:ind w:left="1080"/>
            </w:pPr>
            <w:r>
              <w:t>Karakter</w:t>
            </w:r>
            <w:r w:rsidR="00EC69A0">
              <w:t xml:space="preserve">er i 6.-7.kl. </w:t>
            </w:r>
          </w:p>
          <w:p w14:paraId="6E3982D9" w14:textId="2B440B6A" w:rsidR="00DD21DE" w:rsidRDefault="00DD21DE" w:rsidP="007E2237">
            <w:pPr>
              <w:spacing w:after="160" w:line="259" w:lineRule="auto"/>
              <w:ind w:left="1080"/>
            </w:pPr>
            <w:r>
              <w:t>Skolens timebank</w:t>
            </w:r>
            <w:r w:rsidR="00A12FFC">
              <w:t xml:space="preserve"> herunder </w:t>
            </w:r>
            <w:r w:rsidR="005358D2">
              <w:t xml:space="preserve">UUV og </w:t>
            </w:r>
            <w:r w:rsidR="00A12FFC">
              <w:t>svømning</w:t>
            </w:r>
          </w:p>
          <w:p w14:paraId="6E32B623" w14:textId="6118A0DE" w:rsidR="00F416F3" w:rsidRDefault="00AC0E83" w:rsidP="007E2237">
            <w:pPr>
              <w:spacing w:after="160" w:line="259" w:lineRule="auto"/>
              <w:ind w:left="1080"/>
            </w:pPr>
            <w:r>
              <w:t>Styrket indsats</w:t>
            </w:r>
            <w:r w:rsidR="002863E4">
              <w:t xml:space="preserve"> i dansk og matematik </w:t>
            </w:r>
          </w:p>
          <w:p w14:paraId="0E07A711" w14:textId="0B7782C4" w:rsidR="002863E4" w:rsidRDefault="002863E4" w:rsidP="007E2237">
            <w:pPr>
              <w:spacing w:after="160" w:line="259" w:lineRule="auto"/>
              <w:ind w:left="1080"/>
            </w:pPr>
            <w:r>
              <w:t xml:space="preserve">Afskaffelse af centrale krav </w:t>
            </w:r>
          </w:p>
          <w:p w14:paraId="349040EE" w14:textId="77777777" w:rsidR="00D27065" w:rsidRDefault="008629D4" w:rsidP="006256B6">
            <w:pPr>
              <w:spacing w:after="160" w:line="259" w:lineRule="auto"/>
              <w:rPr>
                <w:i/>
                <w:iCs/>
              </w:rPr>
            </w:pPr>
            <w:r w:rsidRPr="008629D4">
              <w:rPr>
                <w:i/>
                <w:iCs/>
              </w:rPr>
              <w:lastRenderedPageBreak/>
              <w:t>Bilag er vedlagt</w:t>
            </w:r>
            <w:r w:rsidR="001D63F7">
              <w:rPr>
                <w:i/>
                <w:iCs/>
              </w:rPr>
              <w:t xml:space="preserve"> – Tidslinje for </w:t>
            </w:r>
            <w:r w:rsidR="00D87454">
              <w:rPr>
                <w:i/>
                <w:iCs/>
              </w:rPr>
              <w:t>kvalitetstiltag</w:t>
            </w:r>
          </w:p>
          <w:p w14:paraId="6E14F405" w14:textId="6326A081" w:rsidR="00353375" w:rsidRPr="00FA2638" w:rsidRDefault="00353375" w:rsidP="00353375">
            <w:pPr>
              <w:spacing w:after="160" w:line="259" w:lineRule="auto"/>
              <w:rPr>
                <w:i/>
                <w:iCs/>
              </w:rPr>
            </w:pPr>
            <w:r w:rsidRPr="004339EF">
              <w:rPr>
                <w:i/>
                <w:iCs/>
              </w:rPr>
              <w:t>Bilag er vedlagt – uddybning af kvalitetstiltag</w:t>
            </w:r>
          </w:p>
        </w:tc>
        <w:tc>
          <w:tcPr>
            <w:tcW w:w="4677" w:type="dxa"/>
            <w:tcBorders>
              <w:top w:val="single" w:sz="4" w:space="0" w:color="auto"/>
              <w:left w:val="single" w:sz="4" w:space="0" w:color="auto"/>
              <w:bottom w:val="single" w:sz="4" w:space="0" w:color="auto"/>
              <w:right w:val="single" w:sz="4" w:space="0" w:color="auto"/>
            </w:tcBorders>
          </w:tcPr>
          <w:p w14:paraId="34E2508A" w14:textId="77777777" w:rsidR="00FA2638" w:rsidRPr="00FA2638" w:rsidRDefault="00FA2638" w:rsidP="00FA2638">
            <w:pPr>
              <w:spacing w:after="160" w:line="259" w:lineRule="auto"/>
            </w:pPr>
            <w:r w:rsidRPr="00FA2638">
              <w:lastRenderedPageBreak/>
              <w:t xml:space="preserve"> </w:t>
            </w:r>
          </w:p>
          <w:p w14:paraId="0B164012" w14:textId="3A7BE4D4" w:rsidR="00FA2638" w:rsidRDefault="001A0B33" w:rsidP="00FA2638">
            <w:pPr>
              <w:spacing w:after="160" w:line="259" w:lineRule="auto"/>
            </w:pPr>
            <w:r>
              <w:t>Juniormesterlærer kommer til at foregå lokalt. Dvs. at de 3 skoledage med dansk og matematik er for de elever, der tilmelder sig juniormesterlære fra Ansager også modtager undervisning på Ansager Skole.</w:t>
            </w:r>
          </w:p>
          <w:p w14:paraId="1E2FC5FA" w14:textId="49402E40" w:rsidR="001A0B33" w:rsidRDefault="001A0B33" w:rsidP="00FA2638">
            <w:pPr>
              <w:spacing w:after="160" w:line="259" w:lineRule="auto"/>
            </w:pPr>
            <w:r>
              <w:t xml:space="preserve">UU arbejder i </w:t>
            </w:r>
            <w:r w:rsidR="007905D2">
              <w:t>erhvervspraktik</w:t>
            </w:r>
            <w:r>
              <w:t xml:space="preserve"> på en model hvor der måske startes et forløb allerede fra 7.klasse.</w:t>
            </w:r>
          </w:p>
          <w:p w14:paraId="16AAE1AB" w14:textId="3FD56936" w:rsidR="001A0B33" w:rsidRDefault="001A0B33" w:rsidP="00FA2638">
            <w:pPr>
              <w:spacing w:after="160" w:line="259" w:lineRule="auto"/>
            </w:pPr>
            <w:r>
              <w:t>Lokale valgfag skal enten ligge på 7.-og 8.-klasse, 8.- og 9.klasse eller 7.- og 9.klasse.</w:t>
            </w:r>
          </w:p>
          <w:p w14:paraId="134664A7" w14:textId="5A172A5E" w:rsidR="001A0B33" w:rsidRDefault="001A0B33" w:rsidP="00FA2638">
            <w:pPr>
              <w:spacing w:after="160" w:line="259" w:lineRule="auto"/>
            </w:pPr>
            <w:r>
              <w:t>Timerne i valgfaget må gerne samles i blokke på færre dage men med det samme timetal.</w:t>
            </w:r>
          </w:p>
          <w:p w14:paraId="6B681FC7" w14:textId="1AAED7B9" w:rsidR="001A0B33" w:rsidRDefault="001A0B33" w:rsidP="00FA2638">
            <w:pPr>
              <w:spacing w:after="160" w:line="259" w:lineRule="auto"/>
            </w:pPr>
            <w:r>
              <w:t>Valgfag 1 forbliver som vi kender det.</w:t>
            </w:r>
          </w:p>
          <w:p w14:paraId="0A8D016E" w14:textId="77777777" w:rsidR="00C85AED" w:rsidRDefault="00C85AED" w:rsidP="00FA2638">
            <w:pPr>
              <w:spacing w:after="160" w:line="259" w:lineRule="auto"/>
            </w:pPr>
          </w:p>
          <w:p w14:paraId="6D77F85C" w14:textId="04068E48" w:rsidR="001A0B33" w:rsidRDefault="001A0B33" w:rsidP="00FA2638">
            <w:pPr>
              <w:spacing w:after="160" w:line="259" w:lineRule="auto"/>
            </w:pPr>
            <w:r>
              <w:t>For valgfag gælder:</w:t>
            </w:r>
          </w:p>
          <w:p w14:paraId="21AFD12D" w14:textId="7590AFF0" w:rsidR="001A0B33" w:rsidRDefault="001A0B33" w:rsidP="00FA2638">
            <w:pPr>
              <w:spacing w:after="160" w:line="259" w:lineRule="auto"/>
            </w:pPr>
            <w:r>
              <w:t>Skoleleder vil gerne have alle de kontakter skolebestyrelsen kender, for at kunne udbyde et spændende udvalg af valgfag. Formand for skolebestyrelsen for Skovlund Friskole har henvendt sig om et samarbejde omkring valgfag 2.</w:t>
            </w:r>
          </w:p>
          <w:p w14:paraId="1AAC710A" w14:textId="745A24FC" w:rsidR="001A0B33" w:rsidRDefault="001A0B33" w:rsidP="00FA2638">
            <w:pPr>
              <w:spacing w:after="160" w:line="259" w:lineRule="auto"/>
            </w:pPr>
            <w:r>
              <w:t>Der blev orienteret omkring de ændrede prøver.</w:t>
            </w:r>
          </w:p>
          <w:p w14:paraId="48137870" w14:textId="60C06DEF" w:rsidR="001A0B33" w:rsidRDefault="001A0B33" w:rsidP="00FA2638">
            <w:pPr>
              <w:spacing w:after="160" w:line="259" w:lineRule="auto"/>
            </w:pPr>
            <w:r>
              <w:t>Muligheden for karakter i 6.-og 7.klasse blev drøftet. Skolebestyrelsen er ikke fortaler for karakterer i 6.- og 7.klasse.</w:t>
            </w:r>
          </w:p>
          <w:p w14:paraId="1211463D" w14:textId="3E3B3B8B" w:rsidR="001A0B33" w:rsidRDefault="001A0B33" w:rsidP="00FA2638">
            <w:pPr>
              <w:spacing w:after="160" w:line="259" w:lineRule="auto"/>
            </w:pPr>
            <w:r>
              <w:t>Understøttende undervisning</w:t>
            </w:r>
            <w:r w:rsidR="007905D2">
              <w:t xml:space="preserve"> </w:t>
            </w:r>
            <w:r>
              <w:t>(UUV) afskaffes og der kommer i stedet for en timebank. Svømning skal fortsætte, og det skal tages fra idrætsundervisningen.</w:t>
            </w:r>
          </w:p>
          <w:p w14:paraId="567EED5F" w14:textId="769C011E" w:rsidR="001A0B33" w:rsidRDefault="001A0B33" w:rsidP="00FA2638">
            <w:pPr>
              <w:spacing w:after="160" w:line="259" w:lineRule="auto"/>
            </w:pPr>
            <w:r>
              <w:t>Timebanken kan blandt andet bruges til at styrke indsatsen i dansk og matematik.</w:t>
            </w:r>
          </w:p>
          <w:p w14:paraId="35E3CEE5" w14:textId="6FD0E9B0" w:rsidR="001A0B33" w:rsidRDefault="001A0B33" w:rsidP="00FA2638">
            <w:pPr>
              <w:spacing w:after="160" w:line="259" w:lineRule="auto"/>
            </w:pPr>
            <w:r>
              <w:t>Der orienteres omkring ændringer af centrale krav.</w:t>
            </w:r>
          </w:p>
          <w:p w14:paraId="69388730" w14:textId="033C0C85" w:rsidR="001A0B33" w:rsidRPr="00FA2638" w:rsidRDefault="001A0B33" w:rsidP="00FA2638">
            <w:pPr>
              <w:spacing w:after="160" w:line="259" w:lineRule="auto"/>
            </w:pPr>
          </w:p>
        </w:tc>
      </w:tr>
      <w:tr w:rsidR="00FA2638" w:rsidRPr="00FA2638" w14:paraId="53911D54" w14:textId="77777777" w:rsidTr="002863E4">
        <w:trPr>
          <w:trHeight w:val="738"/>
        </w:trPr>
        <w:tc>
          <w:tcPr>
            <w:tcW w:w="5524" w:type="dxa"/>
            <w:tcBorders>
              <w:top w:val="single" w:sz="4" w:space="0" w:color="auto"/>
              <w:left w:val="single" w:sz="4" w:space="0" w:color="auto"/>
              <w:bottom w:val="single" w:sz="4" w:space="0" w:color="auto"/>
              <w:right w:val="single" w:sz="4" w:space="0" w:color="auto"/>
            </w:tcBorders>
            <w:hideMark/>
          </w:tcPr>
          <w:p w14:paraId="2F9A108D" w14:textId="77777777" w:rsidR="00C04BB4" w:rsidRDefault="00C04BB4" w:rsidP="00C04BB4">
            <w:pPr>
              <w:spacing w:after="160" w:line="259" w:lineRule="auto"/>
              <w:ind w:left="1080"/>
              <w:rPr>
                <w:b/>
                <w:bCs/>
              </w:rPr>
            </w:pPr>
          </w:p>
          <w:p w14:paraId="6ED2354A" w14:textId="4D5E386A" w:rsidR="00FA2638" w:rsidRDefault="00C04BB4" w:rsidP="00FA2638">
            <w:pPr>
              <w:numPr>
                <w:ilvl w:val="0"/>
                <w:numId w:val="1"/>
              </w:numPr>
              <w:spacing w:after="160" w:line="259" w:lineRule="auto"/>
              <w:rPr>
                <w:b/>
                <w:bCs/>
              </w:rPr>
            </w:pPr>
            <w:r>
              <w:rPr>
                <w:b/>
                <w:bCs/>
              </w:rPr>
              <w:t>Trafik politik</w:t>
            </w:r>
            <w:r w:rsidR="00B34AA4">
              <w:rPr>
                <w:b/>
                <w:bCs/>
              </w:rPr>
              <w:t xml:space="preserve"> </w:t>
            </w:r>
            <w:r>
              <w:rPr>
                <w:b/>
                <w:bCs/>
              </w:rPr>
              <w:t xml:space="preserve">Ansager Skole </w:t>
            </w:r>
            <w:r w:rsidR="00FA2638" w:rsidRPr="00FA2638">
              <w:rPr>
                <w:b/>
                <w:bCs/>
              </w:rPr>
              <w:t>(D - 1</w:t>
            </w:r>
            <w:r w:rsidR="004449CA">
              <w:rPr>
                <w:b/>
                <w:bCs/>
              </w:rPr>
              <w:t>5</w:t>
            </w:r>
            <w:r w:rsidR="00FA2638" w:rsidRPr="00FA2638">
              <w:rPr>
                <w:b/>
                <w:bCs/>
              </w:rPr>
              <w:t xml:space="preserve"> min.)</w:t>
            </w:r>
          </w:p>
          <w:p w14:paraId="7DA10CDE" w14:textId="36983F36" w:rsidR="00F56FC7" w:rsidRPr="00FA2638" w:rsidRDefault="008629D4" w:rsidP="008629D4">
            <w:pPr>
              <w:spacing w:after="160" w:line="259" w:lineRule="auto"/>
              <w:rPr>
                <w:i/>
                <w:iCs/>
              </w:rPr>
            </w:pPr>
            <w:r w:rsidRPr="008629D4">
              <w:rPr>
                <w:i/>
                <w:iCs/>
              </w:rPr>
              <w:t>Bilag er vedlagt</w:t>
            </w:r>
          </w:p>
        </w:tc>
        <w:tc>
          <w:tcPr>
            <w:tcW w:w="4677" w:type="dxa"/>
            <w:tcBorders>
              <w:top w:val="single" w:sz="4" w:space="0" w:color="auto"/>
              <w:left w:val="single" w:sz="4" w:space="0" w:color="auto"/>
              <w:bottom w:val="single" w:sz="4" w:space="0" w:color="auto"/>
              <w:right w:val="single" w:sz="4" w:space="0" w:color="auto"/>
            </w:tcBorders>
          </w:tcPr>
          <w:p w14:paraId="2E27CDC6" w14:textId="77777777" w:rsidR="00FA2638" w:rsidRDefault="00FA2638" w:rsidP="00FA2638">
            <w:pPr>
              <w:spacing w:after="160" w:line="259" w:lineRule="auto"/>
            </w:pPr>
          </w:p>
          <w:p w14:paraId="66B2F131" w14:textId="77777777" w:rsidR="001A0B33" w:rsidRDefault="001A0B33" w:rsidP="00FA2638">
            <w:pPr>
              <w:spacing w:after="160" w:line="259" w:lineRule="auto"/>
            </w:pPr>
            <w:r>
              <w:t>Trafik politik drøftet og godkendt. Trafik politikken skal også gælde juniorklub og SFO.</w:t>
            </w:r>
          </w:p>
          <w:p w14:paraId="7E1EAF36" w14:textId="77777777" w:rsidR="001A0B33" w:rsidRDefault="001A0B33" w:rsidP="00FA2638">
            <w:pPr>
              <w:spacing w:after="160" w:line="259" w:lineRule="auto"/>
            </w:pPr>
            <w:r>
              <w:t>Trafik Politiken lægges på skolens hjemmeside, når den er rettet til.</w:t>
            </w:r>
          </w:p>
          <w:p w14:paraId="26778E0C" w14:textId="2D0B0DC8" w:rsidR="00BF0E52" w:rsidRPr="00FA2638" w:rsidRDefault="00BF0E52" w:rsidP="00FA2638">
            <w:pPr>
              <w:spacing w:after="160" w:line="259" w:lineRule="auto"/>
            </w:pPr>
          </w:p>
        </w:tc>
      </w:tr>
      <w:tr w:rsidR="00FA2638" w:rsidRPr="00FA2638" w14:paraId="22432D0F" w14:textId="77777777" w:rsidTr="002863E4">
        <w:trPr>
          <w:trHeight w:val="738"/>
        </w:trPr>
        <w:tc>
          <w:tcPr>
            <w:tcW w:w="5524" w:type="dxa"/>
            <w:tcBorders>
              <w:top w:val="single" w:sz="4" w:space="0" w:color="auto"/>
              <w:left w:val="single" w:sz="4" w:space="0" w:color="auto"/>
              <w:bottom w:val="single" w:sz="4" w:space="0" w:color="auto"/>
              <w:right w:val="single" w:sz="4" w:space="0" w:color="auto"/>
            </w:tcBorders>
          </w:tcPr>
          <w:p w14:paraId="4DA572FD" w14:textId="77777777" w:rsidR="00C04BB4" w:rsidRDefault="00C04BB4" w:rsidP="00C04BB4">
            <w:pPr>
              <w:spacing w:after="160" w:line="259" w:lineRule="auto"/>
              <w:ind w:left="1080"/>
              <w:rPr>
                <w:b/>
                <w:bCs/>
              </w:rPr>
            </w:pPr>
          </w:p>
          <w:p w14:paraId="1E6BA2AE" w14:textId="22ED27DB" w:rsidR="00FA2638" w:rsidRDefault="0047380C" w:rsidP="00FA2638">
            <w:pPr>
              <w:numPr>
                <w:ilvl w:val="0"/>
                <w:numId w:val="1"/>
              </w:numPr>
              <w:spacing w:after="160" w:line="259" w:lineRule="auto"/>
              <w:rPr>
                <w:b/>
                <w:bCs/>
              </w:rPr>
            </w:pPr>
            <w:r>
              <w:rPr>
                <w:b/>
                <w:bCs/>
              </w:rPr>
              <w:t>Arbejdsdag på skolen</w:t>
            </w:r>
            <w:r w:rsidR="00A64F00">
              <w:rPr>
                <w:b/>
                <w:bCs/>
              </w:rPr>
              <w:t xml:space="preserve"> og</w:t>
            </w:r>
            <w:r w:rsidR="00100EF9">
              <w:rPr>
                <w:b/>
                <w:bCs/>
              </w:rPr>
              <w:t xml:space="preserve"> SFO</w:t>
            </w:r>
            <w:r w:rsidR="00FA6608">
              <w:rPr>
                <w:b/>
                <w:bCs/>
              </w:rPr>
              <w:t xml:space="preserve"> (D –</w:t>
            </w:r>
            <w:r w:rsidR="002863E4">
              <w:rPr>
                <w:b/>
                <w:bCs/>
              </w:rPr>
              <w:t xml:space="preserve"> 15 </w:t>
            </w:r>
            <w:r w:rsidR="00FA6608">
              <w:rPr>
                <w:b/>
                <w:bCs/>
              </w:rPr>
              <w:t>min)</w:t>
            </w:r>
          </w:p>
          <w:p w14:paraId="011EF77C" w14:textId="04FF7A36" w:rsidR="00F159F3" w:rsidRPr="00FA2638" w:rsidRDefault="00F159F3" w:rsidP="00F159F3">
            <w:pPr>
              <w:spacing w:after="160" w:line="259" w:lineRule="auto"/>
              <w:ind w:left="720"/>
              <w:rPr>
                <w:b/>
                <w:bCs/>
              </w:rPr>
            </w:pPr>
          </w:p>
        </w:tc>
        <w:tc>
          <w:tcPr>
            <w:tcW w:w="4677" w:type="dxa"/>
            <w:tcBorders>
              <w:top w:val="single" w:sz="4" w:space="0" w:color="auto"/>
              <w:left w:val="single" w:sz="4" w:space="0" w:color="auto"/>
              <w:bottom w:val="single" w:sz="4" w:space="0" w:color="auto"/>
              <w:right w:val="single" w:sz="4" w:space="0" w:color="auto"/>
            </w:tcBorders>
          </w:tcPr>
          <w:p w14:paraId="09D08A79" w14:textId="77777777" w:rsidR="00FA2638" w:rsidRDefault="00FA2638" w:rsidP="00FA2638">
            <w:pPr>
              <w:spacing w:after="160" w:line="259" w:lineRule="auto"/>
            </w:pPr>
          </w:p>
          <w:p w14:paraId="3D4168BA" w14:textId="77777777" w:rsidR="001A0B33" w:rsidRDefault="001A0B33" w:rsidP="00FA2638">
            <w:pPr>
              <w:spacing w:after="160" w:line="259" w:lineRule="auto"/>
            </w:pPr>
            <w:r>
              <w:t xml:space="preserve">Er der tilslutning til at arrangere en arbejdsdag på skolen? Skolebestyrelsen bakker op om en arbejdsdag på skolen. Det er vigtigt, at dagen er frivillig, og at der er tilmelding til dagen. Der er forslag om, at det kan ligge en fredag eftermiddag. Der skal være en tydelig plan over arbejdsopgaverne. </w:t>
            </w:r>
          </w:p>
          <w:p w14:paraId="1C090CF7" w14:textId="507D80AE" w:rsidR="00BF0E52" w:rsidRPr="00FA2638" w:rsidRDefault="00BF0E52" w:rsidP="00FA2638">
            <w:pPr>
              <w:spacing w:after="160" w:line="259" w:lineRule="auto"/>
            </w:pPr>
          </w:p>
        </w:tc>
      </w:tr>
      <w:tr w:rsidR="00FA2638" w:rsidRPr="00FA2638" w14:paraId="6BA24270" w14:textId="77777777" w:rsidTr="002863E4">
        <w:trPr>
          <w:trHeight w:val="738"/>
        </w:trPr>
        <w:tc>
          <w:tcPr>
            <w:tcW w:w="5524" w:type="dxa"/>
            <w:tcBorders>
              <w:top w:val="single" w:sz="4" w:space="0" w:color="auto"/>
              <w:left w:val="single" w:sz="4" w:space="0" w:color="auto"/>
              <w:bottom w:val="single" w:sz="4" w:space="0" w:color="auto"/>
              <w:right w:val="single" w:sz="4" w:space="0" w:color="auto"/>
            </w:tcBorders>
          </w:tcPr>
          <w:p w14:paraId="39EF40CB" w14:textId="127CE621" w:rsidR="00FA2638" w:rsidRPr="00FA2638" w:rsidRDefault="00FA2638" w:rsidP="00FA2638">
            <w:pPr>
              <w:numPr>
                <w:ilvl w:val="0"/>
                <w:numId w:val="1"/>
              </w:numPr>
              <w:spacing w:after="160" w:line="259" w:lineRule="auto"/>
              <w:rPr>
                <w:b/>
              </w:rPr>
            </w:pPr>
            <w:r w:rsidRPr="00FA2638">
              <w:rPr>
                <w:b/>
              </w:rPr>
              <w:lastRenderedPageBreak/>
              <w:t>Budget (O</w:t>
            </w:r>
            <w:r w:rsidR="00DF7076">
              <w:rPr>
                <w:b/>
              </w:rPr>
              <w:t xml:space="preserve"> - 1</w:t>
            </w:r>
            <w:r w:rsidR="004449CA">
              <w:rPr>
                <w:b/>
              </w:rPr>
              <w:t>0</w:t>
            </w:r>
            <w:r w:rsidRPr="00FA2638">
              <w:rPr>
                <w:b/>
              </w:rPr>
              <w:t xml:space="preserve"> min.)</w:t>
            </w:r>
          </w:p>
          <w:p w14:paraId="4543DC63" w14:textId="141A37B8" w:rsidR="00FA2638" w:rsidRPr="00FA2638" w:rsidRDefault="00F159F3" w:rsidP="00FA2638">
            <w:pPr>
              <w:spacing w:after="160" w:line="259" w:lineRule="auto"/>
              <w:rPr>
                <w:bCs/>
                <w:i/>
                <w:iCs/>
              </w:rPr>
            </w:pPr>
            <w:r>
              <w:rPr>
                <w:bCs/>
                <w:i/>
                <w:iCs/>
              </w:rPr>
              <w:t xml:space="preserve">Bilag vedlagt - </w:t>
            </w:r>
            <w:r w:rsidR="00823F36">
              <w:rPr>
                <w:bCs/>
                <w:i/>
                <w:iCs/>
              </w:rPr>
              <w:t>Årsopgørelse 2024</w:t>
            </w:r>
          </w:p>
          <w:tbl>
            <w:tblPr>
              <w:tblStyle w:val="Tabel-Gitter"/>
              <w:tblW w:w="0" w:type="auto"/>
              <w:tblInd w:w="720" w:type="dxa"/>
              <w:tblLook w:val="04A0" w:firstRow="1" w:lastRow="0" w:firstColumn="1" w:lastColumn="0" w:noHBand="0" w:noVBand="1"/>
            </w:tblPr>
            <w:tblGrid>
              <w:gridCol w:w="998"/>
              <w:gridCol w:w="1134"/>
            </w:tblGrid>
            <w:tr w:rsidR="00FA2638" w:rsidRPr="00FA2638" w14:paraId="42AAC45F" w14:textId="77777777">
              <w:tc>
                <w:tcPr>
                  <w:tcW w:w="998" w:type="dxa"/>
                  <w:tcBorders>
                    <w:top w:val="single" w:sz="4" w:space="0" w:color="auto"/>
                    <w:left w:val="single" w:sz="4" w:space="0" w:color="auto"/>
                    <w:bottom w:val="single" w:sz="4" w:space="0" w:color="auto"/>
                    <w:right w:val="single" w:sz="4" w:space="0" w:color="auto"/>
                  </w:tcBorders>
                  <w:hideMark/>
                </w:tcPr>
                <w:p w14:paraId="576AA8FD" w14:textId="77777777" w:rsidR="00FA2638" w:rsidRPr="00FA2638" w:rsidRDefault="00FA2638" w:rsidP="00FA2638">
                  <w:pPr>
                    <w:spacing w:after="160" w:line="259" w:lineRule="auto"/>
                    <w:rPr>
                      <w:lang w:val="en-US"/>
                    </w:rPr>
                  </w:pPr>
                  <w:r w:rsidRPr="00FA2638">
                    <w:rPr>
                      <w:lang w:val="en-US"/>
                    </w:rPr>
                    <w:t>Klasse</w:t>
                  </w:r>
                </w:p>
              </w:tc>
              <w:tc>
                <w:tcPr>
                  <w:tcW w:w="1134" w:type="dxa"/>
                  <w:tcBorders>
                    <w:top w:val="single" w:sz="4" w:space="0" w:color="auto"/>
                    <w:left w:val="single" w:sz="4" w:space="0" w:color="auto"/>
                    <w:bottom w:val="single" w:sz="4" w:space="0" w:color="auto"/>
                    <w:right w:val="single" w:sz="4" w:space="0" w:color="auto"/>
                  </w:tcBorders>
                  <w:hideMark/>
                </w:tcPr>
                <w:p w14:paraId="31E1E8BF" w14:textId="77777777" w:rsidR="00FA2638" w:rsidRPr="00FA2638" w:rsidRDefault="00FA2638" w:rsidP="00FA2638">
                  <w:pPr>
                    <w:spacing w:after="160" w:line="259" w:lineRule="auto"/>
                    <w:rPr>
                      <w:lang w:val="en-US"/>
                    </w:rPr>
                  </w:pPr>
                  <w:proofErr w:type="spellStart"/>
                  <w:r w:rsidRPr="00FA2638">
                    <w:rPr>
                      <w:lang w:val="en-US"/>
                    </w:rPr>
                    <w:t>Elever</w:t>
                  </w:r>
                  <w:proofErr w:type="spellEnd"/>
                </w:p>
              </w:tc>
            </w:tr>
            <w:tr w:rsidR="00FA2638" w:rsidRPr="00FA2638" w14:paraId="0FCB7A41" w14:textId="77777777">
              <w:tc>
                <w:tcPr>
                  <w:tcW w:w="998" w:type="dxa"/>
                  <w:tcBorders>
                    <w:top w:val="single" w:sz="4" w:space="0" w:color="auto"/>
                    <w:left w:val="single" w:sz="4" w:space="0" w:color="auto"/>
                    <w:bottom w:val="single" w:sz="4" w:space="0" w:color="auto"/>
                    <w:right w:val="single" w:sz="4" w:space="0" w:color="auto"/>
                  </w:tcBorders>
                  <w:hideMark/>
                </w:tcPr>
                <w:p w14:paraId="2C3C5A50" w14:textId="77777777" w:rsidR="00FA2638" w:rsidRPr="00FA2638" w:rsidRDefault="00FA2638" w:rsidP="00FA2638">
                  <w:pPr>
                    <w:spacing w:after="160" w:line="259" w:lineRule="auto"/>
                    <w:rPr>
                      <w:lang w:val="en-US"/>
                    </w:rPr>
                  </w:pPr>
                  <w:r w:rsidRPr="00FA2638">
                    <w:rPr>
                      <w:lang w:val="en-US"/>
                    </w:rPr>
                    <w:t>0.A</w:t>
                  </w:r>
                </w:p>
              </w:tc>
              <w:tc>
                <w:tcPr>
                  <w:tcW w:w="1134" w:type="dxa"/>
                  <w:tcBorders>
                    <w:top w:val="single" w:sz="4" w:space="0" w:color="auto"/>
                    <w:left w:val="single" w:sz="4" w:space="0" w:color="auto"/>
                    <w:bottom w:val="single" w:sz="4" w:space="0" w:color="auto"/>
                    <w:right w:val="single" w:sz="4" w:space="0" w:color="auto"/>
                  </w:tcBorders>
                  <w:hideMark/>
                </w:tcPr>
                <w:p w14:paraId="226174D3" w14:textId="77777777" w:rsidR="00FA2638" w:rsidRPr="00FA2638" w:rsidRDefault="00FA2638" w:rsidP="00FA2638">
                  <w:pPr>
                    <w:spacing w:after="160" w:line="259" w:lineRule="auto"/>
                    <w:rPr>
                      <w:lang w:val="en-US"/>
                    </w:rPr>
                  </w:pPr>
                  <w:r w:rsidRPr="00FA2638">
                    <w:rPr>
                      <w:lang w:val="en-US"/>
                    </w:rPr>
                    <w:t>13</w:t>
                  </w:r>
                </w:p>
              </w:tc>
            </w:tr>
            <w:tr w:rsidR="00FA2638" w:rsidRPr="00FA2638" w14:paraId="38088D66" w14:textId="77777777">
              <w:tc>
                <w:tcPr>
                  <w:tcW w:w="998" w:type="dxa"/>
                  <w:tcBorders>
                    <w:top w:val="single" w:sz="4" w:space="0" w:color="auto"/>
                    <w:left w:val="single" w:sz="4" w:space="0" w:color="auto"/>
                    <w:bottom w:val="single" w:sz="4" w:space="0" w:color="auto"/>
                    <w:right w:val="single" w:sz="4" w:space="0" w:color="auto"/>
                  </w:tcBorders>
                  <w:hideMark/>
                </w:tcPr>
                <w:p w14:paraId="0C1DBA8D" w14:textId="77777777" w:rsidR="00FA2638" w:rsidRPr="00FA2638" w:rsidRDefault="00FA2638" w:rsidP="00FA2638">
                  <w:pPr>
                    <w:spacing w:after="160" w:line="259" w:lineRule="auto"/>
                    <w:rPr>
                      <w:lang w:val="en-US"/>
                    </w:rPr>
                  </w:pPr>
                  <w:r w:rsidRPr="00FA2638">
                    <w:rPr>
                      <w:lang w:val="en-US"/>
                    </w:rPr>
                    <w:t>1.A</w:t>
                  </w:r>
                </w:p>
              </w:tc>
              <w:tc>
                <w:tcPr>
                  <w:tcW w:w="1134" w:type="dxa"/>
                  <w:tcBorders>
                    <w:top w:val="single" w:sz="4" w:space="0" w:color="auto"/>
                    <w:left w:val="single" w:sz="4" w:space="0" w:color="auto"/>
                    <w:bottom w:val="single" w:sz="4" w:space="0" w:color="auto"/>
                    <w:right w:val="single" w:sz="4" w:space="0" w:color="auto"/>
                  </w:tcBorders>
                  <w:hideMark/>
                </w:tcPr>
                <w:p w14:paraId="6B8A69C5" w14:textId="77777777" w:rsidR="00FA2638" w:rsidRPr="00FA2638" w:rsidRDefault="00FA2638" w:rsidP="00FA2638">
                  <w:pPr>
                    <w:spacing w:after="160" w:line="259" w:lineRule="auto"/>
                    <w:rPr>
                      <w:lang w:val="en-US"/>
                    </w:rPr>
                  </w:pPr>
                  <w:r w:rsidRPr="00FA2638">
                    <w:rPr>
                      <w:lang w:val="en-US"/>
                    </w:rPr>
                    <w:t>9</w:t>
                  </w:r>
                </w:p>
              </w:tc>
            </w:tr>
            <w:tr w:rsidR="00FA2638" w:rsidRPr="00FA2638" w14:paraId="118D13DB" w14:textId="77777777">
              <w:tc>
                <w:tcPr>
                  <w:tcW w:w="998" w:type="dxa"/>
                  <w:tcBorders>
                    <w:top w:val="single" w:sz="4" w:space="0" w:color="auto"/>
                    <w:left w:val="single" w:sz="4" w:space="0" w:color="auto"/>
                    <w:bottom w:val="single" w:sz="4" w:space="0" w:color="auto"/>
                    <w:right w:val="single" w:sz="4" w:space="0" w:color="auto"/>
                  </w:tcBorders>
                  <w:hideMark/>
                </w:tcPr>
                <w:p w14:paraId="3B254C02" w14:textId="77777777" w:rsidR="00FA2638" w:rsidRPr="00FA2638" w:rsidRDefault="00FA2638" w:rsidP="00FA2638">
                  <w:pPr>
                    <w:spacing w:after="160" w:line="259" w:lineRule="auto"/>
                    <w:rPr>
                      <w:lang w:val="en-US"/>
                    </w:rPr>
                  </w:pPr>
                  <w:r w:rsidRPr="00FA2638">
                    <w:rPr>
                      <w:lang w:val="en-US"/>
                    </w:rPr>
                    <w:t>2.A</w:t>
                  </w:r>
                </w:p>
              </w:tc>
              <w:tc>
                <w:tcPr>
                  <w:tcW w:w="1134" w:type="dxa"/>
                  <w:tcBorders>
                    <w:top w:val="single" w:sz="4" w:space="0" w:color="auto"/>
                    <w:left w:val="single" w:sz="4" w:space="0" w:color="auto"/>
                    <w:bottom w:val="single" w:sz="4" w:space="0" w:color="auto"/>
                    <w:right w:val="single" w:sz="4" w:space="0" w:color="auto"/>
                  </w:tcBorders>
                  <w:hideMark/>
                </w:tcPr>
                <w:p w14:paraId="20E1CD48" w14:textId="77777777" w:rsidR="00FA2638" w:rsidRPr="00FA2638" w:rsidRDefault="00FA2638" w:rsidP="00FA2638">
                  <w:pPr>
                    <w:spacing w:after="160" w:line="259" w:lineRule="auto"/>
                    <w:rPr>
                      <w:lang w:val="en-US"/>
                    </w:rPr>
                  </w:pPr>
                  <w:r w:rsidRPr="00FA2638">
                    <w:rPr>
                      <w:lang w:val="en-US"/>
                    </w:rPr>
                    <w:t>18</w:t>
                  </w:r>
                </w:p>
              </w:tc>
            </w:tr>
            <w:tr w:rsidR="00FA2638" w:rsidRPr="00FA2638" w14:paraId="3464CBEB" w14:textId="77777777">
              <w:tc>
                <w:tcPr>
                  <w:tcW w:w="998" w:type="dxa"/>
                  <w:tcBorders>
                    <w:top w:val="single" w:sz="4" w:space="0" w:color="auto"/>
                    <w:left w:val="single" w:sz="4" w:space="0" w:color="auto"/>
                    <w:bottom w:val="single" w:sz="4" w:space="0" w:color="auto"/>
                    <w:right w:val="single" w:sz="4" w:space="0" w:color="auto"/>
                  </w:tcBorders>
                  <w:hideMark/>
                </w:tcPr>
                <w:p w14:paraId="6C3F8415" w14:textId="77777777" w:rsidR="00FA2638" w:rsidRPr="00FA2638" w:rsidRDefault="00FA2638" w:rsidP="00FA2638">
                  <w:pPr>
                    <w:spacing w:after="160" w:line="259" w:lineRule="auto"/>
                    <w:rPr>
                      <w:lang w:val="en-US"/>
                    </w:rPr>
                  </w:pPr>
                  <w:r w:rsidRPr="00FA2638">
                    <w:rPr>
                      <w:lang w:val="en-US"/>
                    </w:rPr>
                    <w:t>3.A</w:t>
                  </w:r>
                </w:p>
              </w:tc>
              <w:tc>
                <w:tcPr>
                  <w:tcW w:w="1134" w:type="dxa"/>
                  <w:tcBorders>
                    <w:top w:val="single" w:sz="4" w:space="0" w:color="auto"/>
                    <w:left w:val="single" w:sz="4" w:space="0" w:color="auto"/>
                    <w:bottom w:val="single" w:sz="4" w:space="0" w:color="auto"/>
                    <w:right w:val="single" w:sz="4" w:space="0" w:color="auto"/>
                  </w:tcBorders>
                  <w:hideMark/>
                </w:tcPr>
                <w:p w14:paraId="5BBB1D6D" w14:textId="77777777" w:rsidR="00FA2638" w:rsidRPr="00FA2638" w:rsidRDefault="00FA2638" w:rsidP="00FA2638">
                  <w:pPr>
                    <w:spacing w:after="160" w:line="259" w:lineRule="auto"/>
                    <w:rPr>
                      <w:lang w:val="en-US"/>
                    </w:rPr>
                  </w:pPr>
                  <w:r w:rsidRPr="00FA2638">
                    <w:rPr>
                      <w:lang w:val="en-US"/>
                    </w:rPr>
                    <w:t>9</w:t>
                  </w:r>
                </w:p>
              </w:tc>
            </w:tr>
            <w:tr w:rsidR="00FA2638" w:rsidRPr="00FA2638" w14:paraId="2A0DCA82" w14:textId="77777777">
              <w:tc>
                <w:tcPr>
                  <w:tcW w:w="998" w:type="dxa"/>
                  <w:tcBorders>
                    <w:top w:val="single" w:sz="4" w:space="0" w:color="auto"/>
                    <w:left w:val="single" w:sz="4" w:space="0" w:color="auto"/>
                    <w:bottom w:val="single" w:sz="4" w:space="0" w:color="auto"/>
                    <w:right w:val="single" w:sz="4" w:space="0" w:color="auto"/>
                  </w:tcBorders>
                  <w:hideMark/>
                </w:tcPr>
                <w:p w14:paraId="19EFD0BD" w14:textId="77777777" w:rsidR="00FA2638" w:rsidRPr="00FA2638" w:rsidRDefault="00FA2638" w:rsidP="00FA2638">
                  <w:pPr>
                    <w:spacing w:after="160" w:line="259" w:lineRule="auto"/>
                    <w:rPr>
                      <w:lang w:val="en-US"/>
                    </w:rPr>
                  </w:pPr>
                  <w:r w:rsidRPr="00FA2638">
                    <w:rPr>
                      <w:lang w:val="en-US"/>
                    </w:rPr>
                    <w:t>4.A</w:t>
                  </w:r>
                </w:p>
              </w:tc>
              <w:tc>
                <w:tcPr>
                  <w:tcW w:w="1134" w:type="dxa"/>
                  <w:tcBorders>
                    <w:top w:val="single" w:sz="4" w:space="0" w:color="auto"/>
                    <w:left w:val="single" w:sz="4" w:space="0" w:color="auto"/>
                    <w:bottom w:val="single" w:sz="4" w:space="0" w:color="auto"/>
                    <w:right w:val="single" w:sz="4" w:space="0" w:color="auto"/>
                  </w:tcBorders>
                  <w:hideMark/>
                </w:tcPr>
                <w:p w14:paraId="20279863" w14:textId="77777777" w:rsidR="00FA2638" w:rsidRPr="00FA2638" w:rsidRDefault="00FA2638" w:rsidP="00FA2638">
                  <w:pPr>
                    <w:spacing w:after="160" w:line="259" w:lineRule="auto"/>
                    <w:rPr>
                      <w:lang w:val="en-US"/>
                    </w:rPr>
                  </w:pPr>
                  <w:r w:rsidRPr="00FA2638">
                    <w:rPr>
                      <w:lang w:val="en-US"/>
                    </w:rPr>
                    <w:t>12</w:t>
                  </w:r>
                </w:p>
              </w:tc>
            </w:tr>
            <w:tr w:rsidR="00FA2638" w:rsidRPr="00FA2638" w14:paraId="32C7337E" w14:textId="77777777">
              <w:tc>
                <w:tcPr>
                  <w:tcW w:w="998" w:type="dxa"/>
                  <w:tcBorders>
                    <w:top w:val="single" w:sz="4" w:space="0" w:color="auto"/>
                    <w:left w:val="single" w:sz="4" w:space="0" w:color="auto"/>
                    <w:bottom w:val="single" w:sz="4" w:space="0" w:color="auto"/>
                    <w:right w:val="single" w:sz="4" w:space="0" w:color="auto"/>
                  </w:tcBorders>
                  <w:hideMark/>
                </w:tcPr>
                <w:p w14:paraId="6E1EAE12" w14:textId="77777777" w:rsidR="00FA2638" w:rsidRPr="00FA2638" w:rsidRDefault="00FA2638" w:rsidP="00FA2638">
                  <w:pPr>
                    <w:spacing w:after="160" w:line="259" w:lineRule="auto"/>
                    <w:rPr>
                      <w:lang w:val="en-US"/>
                    </w:rPr>
                  </w:pPr>
                  <w:r w:rsidRPr="00FA2638">
                    <w:rPr>
                      <w:lang w:val="en-US"/>
                    </w:rPr>
                    <w:t>5.A</w:t>
                  </w:r>
                </w:p>
              </w:tc>
              <w:tc>
                <w:tcPr>
                  <w:tcW w:w="1134" w:type="dxa"/>
                  <w:tcBorders>
                    <w:top w:val="single" w:sz="4" w:space="0" w:color="auto"/>
                    <w:left w:val="single" w:sz="4" w:space="0" w:color="auto"/>
                    <w:bottom w:val="single" w:sz="4" w:space="0" w:color="auto"/>
                    <w:right w:val="single" w:sz="4" w:space="0" w:color="auto"/>
                  </w:tcBorders>
                  <w:hideMark/>
                </w:tcPr>
                <w:p w14:paraId="2A08E85E" w14:textId="77777777" w:rsidR="00FA2638" w:rsidRPr="00FA2638" w:rsidRDefault="00FA2638" w:rsidP="00FA2638">
                  <w:pPr>
                    <w:spacing w:after="160" w:line="259" w:lineRule="auto"/>
                    <w:rPr>
                      <w:lang w:val="en-US"/>
                    </w:rPr>
                  </w:pPr>
                  <w:r w:rsidRPr="00FA2638">
                    <w:rPr>
                      <w:lang w:val="en-US"/>
                    </w:rPr>
                    <w:t>20</w:t>
                  </w:r>
                </w:p>
              </w:tc>
            </w:tr>
            <w:tr w:rsidR="00FA2638" w:rsidRPr="00FA2638" w14:paraId="33732F60" w14:textId="77777777">
              <w:tc>
                <w:tcPr>
                  <w:tcW w:w="998" w:type="dxa"/>
                  <w:tcBorders>
                    <w:top w:val="single" w:sz="4" w:space="0" w:color="auto"/>
                    <w:left w:val="single" w:sz="4" w:space="0" w:color="auto"/>
                    <w:bottom w:val="single" w:sz="4" w:space="0" w:color="auto"/>
                    <w:right w:val="single" w:sz="4" w:space="0" w:color="auto"/>
                  </w:tcBorders>
                  <w:hideMark/>
                </w:tcPr>
                <w:p w14:paraId="1F0F3E58" w14:textId="77777777" w:rsidR="00FA2638" w:rsidRPr="00FA2638" w:rsidRDefault="00FA2638" w:rsidP="00FA2638">
                  <w:pPr>
                    <w:spacing w:after="160" w:line="259" w:lineRule="auto"/>
                    <w:rPr>
                      <w:lang w:val="en-US"/>
                    </w:rPr>
                  </w:pPr>
                  <w:r w:rsidRPr="00FA2638">
                    <w:rPr>
                      <w:lang w:val="en-US"/>
                    </w:rPr>
                    <w:t>6.A</w:t>
                  </w:r>
                </w:p>
              </w:tc>
              <w:tc>
                <w:tcPr>
                  <w:tcW w:w="1134" w:type="dxa"/>
                  <w:tcBorders>
                    <w:top w:val="single" w:sz="4" w:space="0" w:color="auto"/>
                    <w:left w:val="single" w:sz="4" w:space="0" w:color="auto"/>
                    <w:bottom w:val="single" w:sz="4" w:space="0" w:color="auto"/>
                    <w:right w:val="single" w:sz="4" w:space="0" w:color="auto"/>
                  </w:tcBorders>
                  <w:hideMark/>
                </w:tcPr>
                <w:p w14:paraId="26D77A15" w14:textId="77777777" w:rsidR="00FA2638" w:rsidRPr="00FA2638" w:rsidRDefault="00FA2638" w:rsidP="00FA2638">
                  <w:pPr>
                    <w:spacing w:after="160" w:line="259" w:lineRule="auto"/>
                    <w:rPr>
                      <w:lang w:val="en-US"/>
                    </w:rPr>
                  </w:pPr>
                  <w:r w:rsidRPr="00FA2638">
                    <w:rPr>
                      <w:lang w:val="en-US"/>
                    </w:rPr>
                    <w:t>14</w:t>
                  </w:r>
                </w:p>
              </w:tc>
            </w:tr>
            <w:tr w:rsidR="00FA2638" w:rsidRPr="00FA2638" w14:paraId="585906AF" w14:textId="77777777">
              <w:tc>
                <w:tcPr>
                  <w:tcW w:w="998" w:type="dxa"/>
                  <w:tcBorders>
                    <w:top w:val="single" w:sz="4" w:space="0" w:color="auto"/>
                    <w:left w:val="single" w:sz="4" w:space="0" w:color="auto"/>
                    <w:bottom w:val="single" w:sz="4" w:space="0" w:color="auto"/>
                    <w:right w:val="single" w:sz="4" w:space="0" w:color="auto"/>
                  </w:tcBorders>
                  <w:hideMark/>
                </w:tcPr>
                <w:p w14:paraId="64ED551B" w14:textId="77777777" w:rsidR="00FA2638" w:rsidRPr="00FA2638" w:rsidRDefault="00FA2638" w:rsidP="00FA2638">
                  <w:pPr>
                    <w:spacing w:after="160" w:line="259" w:lineRule="auto"/>
                    <w:rPr>
                      <w:lang w:val="en-US"/>
                    </w:rPr>
                  </w:pPr>
                  <w:r w:rsidRPr="00FA2638">
                    <w:rPr>
                      <w:lang w:val="en-US"/>
                    </w:rPr>
                    <w:t>7.A</w:t>
                  </w:r>
                </w:p>
              </w:tc>
              <w:tc>
                <w:tcPr>
                  <w:tcW w:w="1134" w:type="dxa"/>
                  <w:tcBorders>
                    <w:top w:val="single" w:sz="4" w:space="0" w:color="auto"/>
                    <w:left w:val="single" w:sz="4" w:space="0" w:color="auto"/>
                    <w:bottom w:val="single" w:sz="4" w:space="0" w:color="auto"/>
                    <w:right w:val="single" w:sz="4" w:space="0" w:color="auto"/>
                  </w:tcBorders>
                  <w:hideMark/>
                </w:tcPr>
                <w:p w14:paraId="7FE6E7D6" w14:textId="77777777" w:rsidR="00FA2638" w:rsidRPr="00FA2638" w:rsidRDefault="00FA2638" w:rsidP="00FA2638">
                  <w:pPr>
                    <w:spacing w:after="160" w:line="259" w:lineRule="auto"/>
                    <w:rPr>
                      <w:lang w:val="en-US"/>
                    </w:rPr>
                  </w:pPr>
                  <w:r w:rsidRPr="00FA2638">
                    <w:rPr>
                      <w:lang w:val="en-US"/>
                    </w:rPr>
                    <w:t>14</w:t>
                  </w:r>
                </w:p>
              </w:tc>
            </w:tr>
            <w:tr w:rsidR="00FA2638" w:rsidRPr="00FA2638" w14:paraId="04046095" w14:textId="77777777">
              <w:tc>
                <w:tcPr>
                  <w:tcW w:w="998" w:type="dxa"/>
                  <w:tcBorders>
                    <w:top w:val="single" w:sz="4" w:space="0" w:color="auto"/>
                    <w:left w:val="single" w:sz="4" w:space="0" w:color="auto"/>
                    <w:bottom w:val="single" w:sz="4" w:space="0" w:color="auto"/>
                    <w:right w:val="single" w:sz="4" w:space="0" w:color="auto"/>
                  </w:tcBorders>
                  <w:hideMark/>
                </w:tcPr>
                <w:p w14:paraId="6A6250D9" w14:textId="77777777" w:rsidR="00FA2638" w:rsidRPr="00FA2638" w:rsidRDefault="00FA2638" w:rsidP="00FA2638">
                  <w:pPr>
                    <w:spacing w:after="160" w:line="259" w:lineRule="auto"/>
                    <w:rPr>
                      <w:lang w:val="en-US"/>
                    </w:rPr>
                  </w:pPr>
                  <w:r w:rsidRPr="00FA2638">
                    <w:rPr>
                      <w:lang w:val="en-US"/>
                    </w:rPr>
                    <w:t>8.A</w:t>
                  </w:r>
                </w:p>
              </w:tc>
              <w:tc>
                <w:tcPr>
                  <w:tcW w:w="1134" w:type="dxa"/>
                  <w:tcBorders>
                    <w:top w:val="single" w:sz="4" w:space="0" w:color="auto"/>
                    <w:left w:val="single" w:sz="4" w:space="0" w:color="auto"/>
                    <w:bottom w:val="single" w:sz="4" w:space="0" w:color="auto"/>
                    <w:right w:val="single" w:sz="4" w:space="0" w:color="auto"/>
                  </w:tcBorders>
                  <w:hideMark/>
                </w:tcPr>
                <w:p w14:paraId="58C4768A" w14:textId="77777777" w:rsidR="00FA2638" w:rsidRPr="00FA2638" w:rsidRDefault="00FA2638" w:rsidP="00FA2638">
                  <w:pPr>
                    <w:spacing w:after="160" w:line="259" w:lineRule="auto"/>
                    <w:rPr>
                      <w:lang w:val="en-US"/>
                    </w:rPr>
                  </w:pPr>
                  <w:r w:rsidRPr="00FA2638">
                    <w:rPr>
                      <w:lang w:val="en-US"/>
                    </w:rPr>
                    <w:t>28</w:t>
                  </w:r>
                </w:p>
              </w:tc>
            </w:tr>
            <w:tr w:rsidR="00FA2638" w:rsidRPr="00FA2638" w14:paraId="24B232DE" w14:textId="77777777">
              <w:tc>
                <w:tcPr>
                  <w:tcW w:w="998" w:type="dxa"/>
                  <w:tcBorders>
                    <w:top w:val="single" w:sz="4" w:space="0" w:color="auto"/>
                    <w:left w:val="single" w:sz="4" w:space="0" w:color="auto"/>
                    <w:bottom w:val="single" w:sz="4" w:space="0" w:color="auto"/>
                    <w:right w:val="single" w:sz="4" w:space="0" w:color="auto"/>
                  </w:tcBorders>
                  <w:hideMark/>
                </w:tcPr>
                <w:p w14:paraId="36F9DC71" w14:textId="77777777" w:rsidR="00FA2638" w:rsidRPr="00FA2638" w:rsidRDefault="00FA2638" w:rsidP="00FA2638">
                  <w:pPr>
                    <w:spacing w:after="160" w:line="259" w:lineRule="auto"/>
                    <w:rPr>
                      <w:lang w:val="en-US"/>
                    </w:rPr>
                  </w:pPr>
                  <w:r w:rsidRPr="00FA2638">
                    <w:rPr>
                      <w:lang w:val="en-US"/>
                    </w:rPr>
                    <w:t>9.A</w:t>
                  </w:r>
                </w:p>
              </w:tc>
              <w:tc>
                <w:tcPr>
                  <w:tcW w:w="1134" w:type="dxa"/>
                  <w:tcBorders>
                    <w:top w:val="single" w:sz="4" w:space="0" w:color="auto"/>
                    <w:left w:val="single" w:sz="4" w:space="0" w:color="auto"/>
                    <w:bottom w:val="single" w:sz="4" w:space="0" w:color="auto"/>
                    <w:right w:val="single" w:sz="4" w:space="0" w:color="auto"/>
                  </w:tcBorders>
                  <w:hideMark/>
                </w:tcPr>
                <w:p w14:paraId="2A8AAA40" w14:textId="77777777" w:rsidR="00FA2638" w:rsidRPr="00FA2638" w:rsidRDefault="00FA2638" w:rsidP="00FA2638">
                  <w:pPr>
                    <w:spacing w:after="160" w:line="259" w:lineRule="auto"/>
                    <w:rPr>
                      <w:lang w:val="en-US"/>
                    </w:rPr>
                  </w:pPr>
                  <w:r w:rsidRPr="00FA2638">
                    <w:rPr>
                      <w:lang w:val="en-US"/>
                    </w:rPr>
                    <w:t>17</w:t>
                  </w:r>
                </w:p>
              </w:tc>
            </w:tr>
          </w:tbl>
          <w:p w14:paraId="63562B6A" w14:textId="77777777" w:rsidR="00FA2638" w:rsidRPr="00FA2638" w:rsidRDefault="00FA2638" w:rsidP="00FA2638">
            <w:pPr>
              <w:spacing w:after="160" w:line="259" w:lineRule="auto"/>
              <w:rPr>
                <w:i/>
                <w:iCs/>
              </w:rPr>
            </w:pPr>
          </w:p>
        </w:tc>
        <w:tc>
          <w:tcPr>
            <w:tcW w:w="4677" w:type="dxa"/>
            <w:tcBorders>
              <w:top w:val="single" w:sz="4" w:space="0" w:color="auto"/>
              <w:left w:val="single" w:sz="4" w:space="0" w:color="auto"/>
              <w:bottom w:val="single" w:sz="4" w:space="0" w:color="auto"/>
              <w:right w:val="single" w:sz="4" w:space="0" w:color="auto"/>
            </w:tcBorders>
          </w:tcPr>
          <w:p w14:paraId="20A8FE05" w14:textId="77777777" w:rsidR="00FA2638" w:rsidRDefault="00FA2638" w:rsidP="00FA2638">
            <w:pPr>
              <w:spacing w:after="160" w:line="259" w:lineRule="auto"/>
            </w:pPr>
          </w:p>
          <w:p w14:paraId="0FD25E39" w14:textId="77777777" w:rsidR="001A0B33" w:rsidRDefault="001A0B33" w:rsidP="00FA2638">
            <w:pPr>
              <w:spacing w:after="160" w:line="259" w:lineRule="auto"/>
            </w:pPr>
            <w:r>
              <w:t>Budgettet er gennemgået.</w:t>
            </w:r>
          </w:p>
          <w:p w14:paraId="61762453" w14:textId="6A55DC26" w:rsidR="001A0B33" w:rsidRDefault="001A0B33" w:rsidP="00FA2638">
            <w:pPr>
              <w:spacing w:after="160" w:line="259" w:lineRule="auto"/>
            </w:pPr>
            <w:r>
              <w:t>Skolen er ved at overgå til et nyt regnskabssystem, derfor kan 2025 budget ikke præsenteres endnu.</w:t>
            </w:r>
          </w:p>
          <w:p w14:paraId="7BCC6742" w14:textId="72C9EB16" w:rsidR="001A0B33" w:rsidRPr="00FA2638" w:rsidRDefault="001A0B33" w:rsidP="00FA2638">
            <w:pPr>
              <w:spacing w:after="160" w:line="259" w:lineRule="auto"/>
            </w:pPr>
          </w:p>
        </w:tc>
      </w:tr>
      <w:tr w:rsidR="00FA2638" w:rsidRPr="00FA2638" w14:paraId="24C20C51" w14:textId="77777777" w:rsidTr="002863E4">
        <w:trPr>
          <w:trHeight w:val="738"/>
        </w:trPr>
        <w:tc>
          <w:tcPr>
            <w:tcW w:w="5524" w:type="dxa"/>
            <w:tcBorders>
              <w:top w:val="single" w:sz="4" w:space="0" w:color="auto"/>
              <w:left w:val="single" w:sz="4" w:space="0" w:color="auto"/>
              <w:bottom w:val="single" w:sz="4" w:space="0" w:color="auto"/>
              <w:right w:val="single" w:sz="4" w:space="0" w:color="auto"/>
            </w:tcBorders>
          </w:tcPr>
          <w:p w14:paraId="2A0DC412" w14:textId="4F2EAD2E" w:rsidR="00FA2638" w:rsidRPr="00FA2638" w:rsidRDefault="00FA2638" w:rsidP="00FD2490">
            <w:pPr>
              <w:numPr>
                <w:ilvl w:val="0"/>
                <w:numId w:val="1"/>
              </w:numPr>
              <w:spacing w:after="160" w:line="259" w:lineRule="auto"/>
              <w:rPr>
                <w:bCs/>
                <w:i/>
                <w:iCs/>
              </w:rPr>
            </w:pPr>
            <w:r w:rsidRPr="00FA2638">
              <w:rPr>
                <w:b/>
              </w:rPr>
              <w:t>Evt. (5 min)</w:t>
            </w:r>
          </w:p>
        </w:tc>
        <w:tc>
          <w:tcPr>
            <w:tcW w:w="4677" w:type="dxa"/>
            <w:tcBorders>
              <w:top w:val="single" w:sz="4" w:space="0" w:color="auto"/>
              <w:left w:val="single" w:sz="4" w:space="0" w:color="auto"/>
              <w:bottom w:val="single" w:sz="4" w:space="0" w:color="auto"/>
              <w:right w:val="single" w:sz="4" w:space="0" w:color="auto"/>
            </w:tcBorders>
            <w:hideMark/>
          </w:tcPr>
          <w:p w14:paraId="6D27A3C1" w14:textId="49C23963" w:rsidR="00FA2638" w:rsidRPr="00FA2638" w:rsidRDefault="001A0B33" w:rsidP="00FA2638">
            <w:pPr>
              <w:spacing w:after="160" w:line="259" w:lineRule="auto"/>
            </w:pPr>
            <w:r>
              <w:t>Der er et ønske om, at der i dagsorden er tydelighed</w:t>
            </w:r>
            <w:r w:rsidR="00DE36CE">
              <w:t xml:space="preserve"> i</w:t>
            </w:r>
            <w:r>
              <w:t xml:space="preserve"> om punkter </w:t>
            </w:r>
            <w:r w:rsidR="00DE36CE">
              <w:t>er til drøftelse, orientering eller b</w:t>
            </w:r>
            <w:r>
              <w:t>eslutning.</w:t>
            </w:r>
          </w:p>
        </w:tc>
      </w:tr>
      <w:tr w:rsidR="00FA2638" w:rsidRPr="00FA2638" w14:paraId="2CCE05EF" w14:textId="77777777" w:rsidTr="002863E4">
        <w:trPr>
          <w:trHeight w:val="738"/>
        </w:trPr>
        <w:tc>
          <w:tcPr>
            <w:tcW w:w="5524" w:type="dxa"/>
            <w:tcBorders>
              <w:top w:val="single" w:sz="4" w:space="0" w:color="auto"/>
              <w:left w:val="single" w:sz="4" w:space="0" w:color="auto"/>
              <w:bottom w:val="single" w:sz="4" w:space="0" w:color="auto"/>
              <w:right w:val="single" w:sz="4" w:space="0" w:color="auto"/>
            </w:tcBorders>
            <w:hideMark/>
          </w:tcPr>
          <w:p w14:paraId="435F33CD" w14:textId="77777777" w:rsidR="00FA2638" w:rsidRPr="00FA2638" w:rsidRDefault="00FA2638" w:rsidP="00FA2638">
            <w:pPr>
              <w:numPr>
                <w:ilvl w:val="0"/>
                <w:numId w:val="1"/>
              </w:numPr>
              <w:spacing w:after="160" w:line="259" w:lineRule="auto"/>
              <w:rPr>
                <w:b/>
              </w:rPr>
            </w:pPr>
            <w:r w:rsidRPr="00FA2638">
              <w:rPr>
                <w:b/>
              </w:rPr>
              <w:t>Godkendelse Referat (B – 5 min)</w:t>
            </w:r>
          </w:p>
        </w:tc>
        <w:tc>
          <w:tcPr>
            <w:tcW w:w="4677" w:type="dxa"/>
            <w:tcBorders>
              <w:top w:val="single" w:sz="4" w:space="0" w:color="auto"/>
              <w:left w:val="single" w:sz="4" w:space="0" w:color="auto"/>
              <w:bottom w:val="single" w:sz="4" w:space="0" w:color="auto"/>
              <w:right w:val="single" w:sz="4" w:space="0" w:color="auto"/>
            </w:tcBorders>
          </w:tcPr>
          <w:p w14:paraId="3653180A" w14:textId="12B529C4" w:rsidR="00FA2638" w:rsidRPr="00FA2638" w:rsidRDefault="001A0B33" w:rsidP="00FA2638">
            <w:pPr>
              <w:spacing w:after="160" w:line="259" w:lineRule="auto"/>
            </w:pPr>
            <w:r>
              <w:t>Godkendt</w:t>
            </w:r>
          </w:p>
        </w:tc>
      </w:tr>
    </w:tbl>
    <w:p w14:paraId="01A2A3D1" w14:textId="77777777" w:rsidR="00346774" w:rsidRDefault="00346774"/>
    <w:sectPr w:rsidR="0034677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E0618"/>
    <w:multiLevelType w:val="multilevel"/>
    <w:tmpl w:val="DE76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7057AD"/>
    <w:multiLevelType w:val="hybridMultilevel"/>
    <w:tmpl w:val="82FEE6C0"/>
    <w:lvl w:ilvl="0" w:tplc="781EA258">
      <w:start w:val="1"/>
      <w:numFmt w:val="decimal"/>
      <w:lvlText w:val="%1."/>
      <w:lvlJc w:val="left"/>
      <w:pPr>
        <w:ind w:left="1080" w:hanging="360"/>
      </w:pPr>
      <w:rPr>
        <w:b/>
      </w:r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num w:numId="1" w16cid:durableId="61814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3999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38"/>
    <w:rsid w:val="00073792"/>
    <w:rsid w:val="00100EF9"/>
    <w:rsid w:val="001A0B33"/>
    <w:rsid w:val="001D63F7"/>
    <w:rsid w:val="002863E4"/>
    <w:rsid w:val="0029427B"/>
    <w:rsid w:val="002B4D53"/>
    <w:rsid w:val="0032190D"/>
    <w:rsid w:val="00346774"/>
    <w:rsid w:val="00353375"/>
    <w:rsid w:val="00371C93"/>
    <w:rsid w:val="004339EF"/>
    <w:rsid w:val="004449CA"/>
    <w:rsid w:val="0047380C"/>
    <w:rsid w:val="005358D2"/>
    <w:rsid w:val="006256B6"/>
    <w:rsid w:val="006275AF"/>
    <w:rsid w:val="00636E3D"/>
    <w:rsid w:val="006958F7"/>
    <w:rsid w:val="006A0E61"/>
    <w:rsid w:val="006A2583"/>
    <w:rsid w:val="00716096"/>
    <w:rsid w:val="0071757E"/>
    <w:rsid w:val="007905D2"/>
    <w:rsid w:val="007A7B9F"/>
    <w:rsid w:val="007E2237"/>
    <w:rsid w:val="00823F36"/>
    <w:rsid w:val="008629D4"/>
    <w:rsid w:val="008633EE"/>
    <w:rsid w:val="008B09EE"/>
    <w:rsid w:val="008B107F"/>
    <w:rsid w:val="00902333"/>
    <w:rsid w:val="00905C67"/>
    <w:rsid w:val="00912CD8"/>
    <w:rsid w:val="009C2317"/>
    <w:rsid w:val="00A12FFC"/>
    <w:rsid w:val="00A505D9"/>
    <w:rsid w:val="00A6362B"/>
    <w:rsid w:val="00A64F00"/>
    <w:rsid w:val="00AC0E83"/>
    <w:rsid w:val="00B06E18"/>
    <w:rsid w:val="00B34AA4"/>
    <w:rsid w:val="00B42F3D"/>
    <w:rsid w:val="00BF0E52"/>
    <w:rsid w:val="00C04BB4"/>
    <w:rsid w:val="00C85AED"/>
    <w:rsid w:val="00D10E60"/>
    <w:rsid w:val="00D27065"/>
    <w:rsid w:val="00D40181"/>
    <w:rsid w:val="00D87454"/>
    <w:rsid w:val="00DD21DE"/>
    <w:rsid w:val="00DE36CE"/>
    <w:rsid w:val="00DF7076"/>
    <w:rsid w:val="00E04974"/>
    <w:rsid w:val="00EC69A0"/>
    <w:rsid w:val="00F0456C"/>
    <w:rsid w:val="00F159F3"/>
    <w:rsid w:val="00F416F3"/>
    <w:rsid w:val="00F56FC7"/>
    <w:rsid w:val="00FA2638"/>
    <w:rsid w:val="00FA6608"/>
    <w:rsid w:val="00FD24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E410F"/>
  <w15:chartTrackingRefBased/>
  <w15:docId w15:val="{8180608F-612F-4489-AF0C-5F4DCCB9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A26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A26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A263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A263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A263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A263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A263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A263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A263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A263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A263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A263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A263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A263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A263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A263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A263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A2638"/>
    <w:rPr>
      <w:rFonts w:eastAsiaTheme="majorEastAsia" w:cstheme="majorBidi"/>
      <w:color w:val="272727" w:themeColor="text1" w:themeTint="D8"/>
    </w:rPr>
  </w:style>
  <w:style w:type="paragraph" w:styleId="Titel">
    <w:name w:val="Title"/>
    <w:basedOn w:val="Normal"/>
    <w:next w:val="Normal"/>
    <w:link w:val="TitelTegn"/>
    <w:uiPriority w:val="10"/>
    <w:qFormat/>
    <w:rsid w:val="00FA26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A263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A263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A263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A263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A2638"/>
    <w:rPr>
      <w:i/>
      <w:iCs/>
      <w:color w:val="404040" w:themeColor="text1" w:themeTint="BF"/>
    </w:rPr>
  </w:style>
  <w:style w:type="paragraph" w:styleId="Listeafsnit">
    <w:name w:val="List Paragraph"/>
    <w:basedOn w:val="Normal"/>
    <w:uiPriority w:val="34"/>
    <w:qFormat/>
    <w:rsid w:val="00FA2638"/>
    <w:pPr>
      <w:ind w:left="720"/>
      <w:contextualSpacing/>
    </w:pPr>
  </w:style>
  <w:style w:type="character" w:styleId="Kraftigfremhvning">
    <w:name w:val="Intense Emphasis"/>
    <w:basedOn w:val="Standardskrifttypeiafsnit"/>
    <w:uiPriority w:val="21"/>
    <w:qFormat/>
    <w:rsid w:val="00FA2638"/>
    <w:rPr>
      <w:i/>
      <w:iCs/>
      <w:color w:val="0F4761" w:themeColor="accent1" w:themeShade="BF"/>
    </w:rPr>
  </w:style>
  <w:style w:type="paragraph" w:styleId="Strktcitat">
    <w:name w:val="Intense Quote"/>
    <w:basedOn w:val="Normal"/>
    <w:next w:val="Normal"/>
    <w:link w:val="StrktcitatTegn"/>
    <w:uiPriority w:val="30"/>
    <w:qFormat/>
    <w:rsid w:val="00FA26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A2638"/>
    <w:rPr>
      <w:i/>
      <w:iCs/>
      <w:color w:val="0F4761" w:themeColor="accent1" w:themeShade="BF"/>
    </w:rPr>
  </w:style>
  <w:style w:type="character" w:styleId="Kraftighenvisning">
    <w:name w:val="Intense Reference"/>
    <w:basedOn w:val="Standardskrifttypeiafsnit"/>
    <w:uiPriority w:val="32"/>
    <w:qFormat/>
    <w:rsid w:val="00FA2638"/>
    <w:rPr>
      <w:b/>
      <w:bCs/>
      <w:smallCaps/>
      <w:color w:val="0F4761" w:themeColor="accent1" w:themeShade="BF"/>
      <w:spacing w:val="5"/>
    </w:rPr>
  </w:style>
  <w:style w:type="table" w:styleId="Tabel-Gitter">
    <w:name w:val="Table Grid"/>
    <w:basedOn w:val="Tabel-Normal"/>
    <w:uiPriority w:val="39"/>
    <w:rsid w:val="00FA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610">
      <w:bodyDiv w:val="1"/>
      <w:marLeft w:val="0"/>
      <w:marRight w:val="0"/>
      <w:marTop w:val="0"/>
      <w:marBottom w:val="0"/>
      <w:divBdr>
        <w:top w:val="none" w:sz="0" w:space="0" w:color="auto"/>
        <w:left w:val="none" w:sz="0" w:space="0" w:color="auto"/>
        <w:bottom w:val="none" w:sz="0" w:space="0" w:color="auto"/>
        <w:right w:val="none" w:sz="0" w:space="0" w:color="auto"/>
      </w:divBdr>
    </w:div>
    <w:div w:id="1751267545">
      <w:bodyDiv w:val="1"/>
      <w:marLeft w:val="0"/>
      <w:marRight w:val="0"/>
      <w:marTop w:val="0"/>
      <w:marBottom w:val="0"/>
      <w:divBdr>
        <w:top w:val="none" w:sz="0" w:space="0" w:color="auto"/>
        <w:left w:val="none" w:sz="0" w:space="0" w:color="auto"/>
        <w:bottom w:val="none" w:sz="0" w:space="0" w:color="auto"/>
        <w:right w:val="none" w:sz="0" w:space="0" w:color="auto"/>
      </w:divBdr>
    </w:div>
    <w:div w:id="1880386986">
      <w:bodyDiv w:val="1"/>
      <w:marLeft w:val="0"/>
      <w:marRight w:val="0"/>
      <w:marTop w:val="0"/>
      <w:marBottom w:val="0"/>
      <w:divBdr>
        <w:top w:val="none" w:sz="0" w:space="0" w:color="auto"/>
        <w:left w:val="none" w:sz="0" w:space="0" w:color="auto"/>
        <w:bottom w:val="none" w:sz="0" w:space="0" w:color="auto"/>
        <w:right w:val="none" w:sz="0" w:space="0" w:color="auto"/>
      </w:divBdr>
    </w:div>
    <w:div w:id="211196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C7CA37460D2E49A97479535085F417" ma:contentTypeVersion="20" ma:contentTypeDescription="Opret et nyt dokument." ma:contentTypeScope="" ma:versionID="5e85db0e3bed3ee82eea2178e4849320">
  <xsd:schema xmlns:xsd="http://www.w3.org/2001/XMLSchema" xmlns:xs="http://www.w3.org/2001/XMLSchema" xmlns:p="http://schemas.microsoft.com/office/2006/metadata/properties" xmlns:ns1="http://schemas.microsoft.com/sharepoint/v3" xmlns:ns2="05c4bdd3-30e0-4229-8c4e-f116695f9ed1" xmlns:ns3="9129f773-70e3-48c7-9ac0-bac665af22a8" targetNamespace="http://schemas.microsoft.com/office/2006/metadata/properties" ma:root="true" ma:fieldsID="d3fd9940a36b27e26d530cd18aa177a9" ns1:_="" ns2:_="" ns3:_="">
    <xsd:import namespace="http://schemas.microsoft.com/sharepoint/v3"/>
    <xsd:import namespace="05c4bdd3-30e0-4229-8c4e-f116695f9ed1"/>
    <xsd:import namespace="9129f773-70e3-48c7-9ac0-bac665af22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Egenskaber for Unified Compliance Policy" ma:hidden="true" ma:internalName="_ip_UnifiedCompliancePolicyProperties">
      <xsd:simpleType>
        <xsd:restriction base="dms:Note"/>
      </xsd:simpleType>
    </xsd:element>
    <xsd:element name="_ip_UnifiedCompliancePolicyUIAction" ma:index="15"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c4bdd3-30e0-4229-8c4e-f116695f9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18a08804-db5e-4f82-8b97-5824449e23c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9f773-70e3-48c7-9ac0-bac665af22a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be16024-8e93-4fa9-9e39-ad6aa6223936}" ma:internalName="TaxCatchAll" ma:showField="CatchAllData" ma:web="9129f773-70e3-48c7-9ac0-bac665af22a8">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129f773-70e3-48c7-9ac0-bac665af22a8" xsi:nil="true"/>
    <_ip_UnifiedCompliancePolicyProperties xmlns="http://schemas.microsoft.com/sharepoint/v3" xsi:nil="true"/>
    <lcf76f155ced4ddcb4097134ff3c332f xmlns="05c4bdd3-30e0-4229-8c4e-f116695f9e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58358-1DE4-4D81-8447-51EA0D8E4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c4bdd3-30e0-4229-8c4e-f116695f9ed1"/>
    <ds:schemaRef ds:uri="9129f773-70e3-48c7-9ac0-bac665af2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93C7C9-9B42-4D95-BD82-75210ED313B6}">
  <ds:schemaRefs>
    <ds:schemaRef ds:uri="http://schemas.microsoft.com/office/2006/metadata/properties"/>
    <ds:schemaRef ds:uri="http://schemas.microsoft.com/office/infopath/2007/PartnerControls"/>
    <ds:schemaRef ds:uri="http://schemas.microsoft.com/sharepoint/v3"/>
    <ds:schemaRef ds:uri="9129f773-70e3-48c7-9ac0-bac665af22a8"/>
    <ds:schemaRef ds:uri="05c4bdd3-30e0-4229-8c4e-f116695f9ed1"/>
  </ds:schemaRefs>
</ds:datastoreItem>
</file>

<file path=customXml/itemProps3.xml><?xml version="1.0" encoding="utf-8"?>
<ds:datastoreItem xmlns:ds="http://schemas.openxmlformats.org/officeDocument/2006/customXml" ds:itemID="{1F9E1981-85B1-4B5D-96A4-0BB64DA29A4E}">
  <ds:schemaRefs>
    <ds:schemaRef ds:uri="http://schemas.microsoft.com/sharepoint/v3/contenttype/forms"/>
  </ds:schemaRefs>
</ds:datastoreItem>
</file>

<file path=docMetadata/LabelInfo.xml><?xml version="1.0" encoding="utf-8"?>
<clbl:labelList xmlns:clbl="http://schemas.microsoft.com/office/2020/mipLabelMetadata">
  <clbl:label id="{c55099ec-ac66-4763-bba7-fc1d6f79d509}" enabled="0" method="" siteId="{c55099ec-ac66-4763-bba7-fc1d6f79d509}"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662</Words>
  <Characters>4040</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Hymøller</dc:creator>
  <cp:keywords/>
  <dc:description/>
  <cp:lastModifiedBy>Rikke Hymøller</cp:lastModifiedBy>
  <cp:revision>6</cp:revision>
  <dcterms:created xsi:type="dcterms:W3CDTF">2025-02-27T08:45:00Z</dcterms:created>
  <dcterms:modified xsi:type="dcterms:W3CDTF">2025-02-27T08:48:00Z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0x01010065C7CA37460D2E49A97479535085F417</vt:lpwstr>
  </property>
  <property fmtid="{D5CDD505-2E9C-101B-9397-08002B2CF9AE}" pid="3" name="MediaServiceImageTags">
    <vt:lpwstr/>
  </property>
</Properties>
</file>